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8"/>
        <w:tblW w:w="10037" w:type="dxa"/>
        <w:jc w:val="center"/>
        <w:tblInd w:w="-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37"/>
      </w:tblGrid>
      <w:tr w:rsidR="00D93C4E" w:rsidTr="0025131E">
        <w:trPr>
          <w:jc w:val="center"/>
        </w:trPr>
        <w:tc>
          <w:tcPr>
            <w:tcW w:w="10037" w:type="dxa"/>
          </w:tcPr>
          <w:p w:rsidR="00D93C4E" w:rsidRDefault="00D93C4E" w:rsidP="0025131E">
            <w:pPr>
              <w:tabs>
                <w:tab w:val="left" w:pos="8070"/>
                <w:tab w:val="right" w:pos="9355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                                       Наименование суда:</w:t>
            </w:r>
          </w:p>
          <w:p w:rsidR="00D93C4E" w:rsidRDefault="00D93C4E" w:rsidP="0025131E">
            <w:pPr>
              <w:tabs>
                <w:tab w:val="left" w:pos="8070"/>
                <w:tab w:val="right" w:pos="9355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D93C4E" w:rsidRDefault="00D93C4E" w:rsidP="0025131E">
            <w:pPr>
              <w:tabs>
                <w:tab w:val="left" w:pos="8070"/>
                <w:tab w:val="right" w:pos="9355"/>
              </w:tabs>
              <w:jc w:val="right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__________________________________</w:t>
            </w:r>
          </w:p>
          <w:p w:rsidR="00D93C4E" w:rsidRDefault="00D93C4E" w:rsidP="0025131E">
            <w:pPr>
              <w:tabs>
                <w:tab w:val="left" w:pos="8070"/>
                <w:tab w:val="right" w:pos="9355"/>
              </w:tabs>
              <w:jc w:val="righ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93C4E" w:rsidRDefault="00D93C4E" w:rsidP="0025131E">
            <w:pPr>
              <w:tabs>
                <w:tab w:val="left" w:pos="8070"/>
                <w:tab w:val="right" w:pos="9355"/>
              </w:tabs>
              <w:jc w:val="right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Адрес: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___________________________</w:t>
            </w:r>
          </w:p>
        </w:tc>
      </w:tr>
    </w:tbl>
    <w:p w:rsidR="00D93C4E" w:rsidRDefault="00D93C4E" w:rsidP="00D93C4E">
      <w:pPr>
        <w:tabs>
          <w:tab w:val="left" w:pos="8070"/>
          <w:tab w:val="right" w:pos="9355"/>
        </w:tabs>
        <w:spacing w:after="0" w:line="240" w:lineRule="auto"/>
        <w:rPr>
          <w:rFonts w:ascii="Times New Roman" w:hAnsi="Times New Roman"/>
          <w:b/>
          <w:color w:val="FF0000"/>
          <w:sz w:val="28"/>
          <w:szCs w:val="28"/>
          <w:lang w:val="kk-KZ"/>
        </w:rPr>
      </w:pPr>
    </w:p>
    <w:tbl>
      <w:tblPr>
        <w:tblStyle w:val="a8"/>
        <w:tblW w:w="101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8"/>
        <w:gridCol w:w="222"/>
        <w:gridCol w:w="5121"/>
      </w:tblGrid>
      <w:tr w:rsidR="00D93C4E" w:rsidTr="0025131E">
        <w:trPr>
          <w:trHeight w:val="580"/>
        </w:trPr>
        <w:tc>
          <w:tcPr>
            <w:tcW w:w="4838" w:type="dxa"/>
            <w:hideMark/>
          </w:tcPr>
          <w:p w:rsidR="00D93C4E" w:rsidRDefault="00D93C4E" w:rsidP="0025131E">
            <w:pPr>
              <w:tabs>
                <w:tab w:val="left" w:pos="8070"/>
                <w:tab w:val="right" w:pos="9355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ЗАЯВИТЕЛЬ: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________________________</w:t>
            </w:r>
          </w:p>
          <w:p w:rsidR="00D93C4E" w:rsidRDefault="00D93C4E" w:rsidP="0025131E">
            <w:pPr>
              <w:tabs>
                <w:tab w:val="left" w:pos="8070"/>
                <w:tab w:val="right" w:pos="9355"/>
              </w:tabs>
              <w:jc w:val="center"/>
              <w:rPr>
                <w:rFonts w:ascii="Times New Roman" w:hAnsi="Times New Roman"/>
                <w:b/>
                <w:i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i/>
                <w:sz w:val="16"/>
                <w:szCs w:val="16"/>
                <w:lang w:val="kk-KZ"/>
              </w:rPr>
              <w:t xml:space="preserve">                              (Ф.И.О.)</w:t>
            </w:r>
          </w:p>
        </w:tc>
        <w:tc>
          <w:tcPr>
            <w:tcW w:w="222" w:type="dxa"/>
          </w:tcPr>
          <w:p w:rsidR="00D93C4E" w:rsidRDefault="00D93C4E" w:rsidP="0025131E">
            <w:pPr>
              <w:rPr>
                <w:rFonts w:ascii="Times New Roman" w:hAnsi="Times New Roman"/>
                <w:b/>
                <w:i/>
                <w:sz w:val="16"/>
                <w:szCs w:val="16"/>
                <w:lang w:val="kk-KZ"/>
              </w:rPr>
            </w:pPr>
          </w:p>
          <w:p w:rsidR="00D93C4E" w:rsidRDefault="00D93C4E" w:rsidP="0025131E">
            <w:pPr>
              <w:tabs>
                <w:tab w:val="left" w:pos="8070"/>
                <w:tab w:val="right" w:pos="9355"/>
              </w:tabs>
              <w:jc w:val="center"/>
              <w:rPr>
                <w:rFonts w:ascii="Times New Roman" w:hAnsi="Times New Roman"/>
                <w:b/>
                <w:i/>
                <w:sz w:val="16"/>
                <w:szCs w:val="16"/>
                <w:lang w:val="kk-KZ"/>
              </w:rPr>
            </w:pPr>
          </w:p>
        </w:tc>
        <w:tc>
          <w:tcPr>
            <w:tcW w:w="5121" w:type="dxa"/>
          </w:tcPr>
          <w:p w:rsidR="00D93C4E" w:rsidRDefault="00D93C4E" w:rsidP="0025131E">
            <w:pPr>
              <w:tabs>
                <w:tab w:val="left" w:pos="8070"/>
                <w:tab w:val="right" w:pos="9355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Заинтересованное лицо: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_______________________</w:t>
            </w:r>
          </w:p>
          <w:p w:rsidR="00D93C4E" w:rsidRDefault="00D93C4E" w:rsidP="0025131E">
            <w:pPr>
              <w:tabs>
                <w:tab w:val="left" w:pos="8070"/>
                <w:tab w:val="right" w:pos="9355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</w:tr>
      <w:tr w:rsidR="00D93C4E" w:rsidTr="0025131E">
        <w:tc>
          <w:tcPr>
            <w:tcW w:w="4838" w:type="dxa"/>
            <w:hideMark/>
          </w:tcPr>
          <w:p w:rsidR="00D93C4E" w:rsidRDefault="00D93C4E" w:rsidP="0025131E">
            <w:pPr>
              <w:tabs>
                <w:tab w:val="left" w:pos="8070"/>
                <w:tab w:val="right" w:pos="9355"/>
              </w:tabs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ИИН: </w:t>
            </w:r>
          </w:p>
        </w:tc>
        <w:tc>
          <w:tcPr>
            <w:tcW w:w="222" w:type="dxa"/>
          </w:tcPr>
          <w:p w:rsidR="00D93C4E" w:rsidRDefault="00D93C4E" w:rsidP="0025131E">
            <w:pPr>
              <w:tabs>
                <w:tab w:val="left" w:pos="8070"/>
                <w:tab w:val="right" w:pos="9355"/>
              </w:tabs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5121" w:type="dxa"/>
            <w:hideMark/>
          </w:tcPr>
          <w:p w:rsidR="00D93C4E" w:rsidRDefault="00D93C4E" w:rsidP="0025131E">
            <w:pPr>
              <w:tabs>
                <w:tab w:val="left" w:pos="8070"/>
                <w:tab w:val="right" w:pos="9355"/>
              </w:tabs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Адрес: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____________________________</w:t>
            </w:r>
          </w:p>
        </w:tc>
      </w:tr>
      <w:tr w:rsidR="00D93C4E" w:rsidTr="0025131E">
        <w:tc>
          <w:tcPr>
            <w:tcW w:w="4838" w:type="dxa"/>
            <w:hideMark/>
          </w:tcPr>
          <w:p w:rsidR="00D93C4E" w:rsidRDefault="00D93C4E" w:rsidP="0025131E">
            <w:pPr>
              <w:tabs>
                <w:tab w:val="left" w:pos="8070"/>
                <w:tab w:val="right" w:pos="9355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Адрес: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___________________________</w:t>
            </w:r>
          </w:p>
        </w:tc>
        <w:tc>
          <w:tcPr>
            <w:tcW w:w="222" w:type="dxa"/>
          </w:tcPr>
          <w:p w:rsidR="00D93C4E" w:rsidRDefault="00D93C4E" w:rsidP="0025131E">
            <w:pPr>
              <w:tabs>
                <w:tab w:val="left" w:pos="8070"/>
                <w:tab w:val="right" w:pos="9355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5121" w:type="dxa"/>
            <w:hideMark/>
          </w:tcPr>
          <w:p w:rsidR="00D93C4E" w:rsidRDefault="00D93C4E" w:rsidP="0025131E">
            <w:pPr>
              <w:tabs>
                <w:tab w:val="left" w:pos="8070"/>
                <w:tab w:val="right" w:pos="9355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Мобильный тел:</w:t>
            </w:r>
          </w:p>
        </w:tc>
      </w:tr>
      <w:tr w:rsidR="00D93C4E" w:rsidTr="0025131E">
        <w:trPr>
          <w:trHeight w:val="436"/>
        </w:trPr>
        <w:tc>
          <w:tcPr>
            <w:tcW w:w="4838" w:type="dxa"/>
          </w:tcPr>
          <w:p w:rsidR="00D93C4E" w:rsidRDefault="00D93C4E" w:rsidP="0025131E">
            <w:pPr>
              <w:tabs>
                <w:tab w:val="left" w:pos="8070"/>
                <w:tab w:val="right" w:pos="9355"/>
              </w:tabs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Мобильный тел: </w:t>
            </w:r>
          </w:p>
          <w:p w:rsidR="00D93C4E" w:rsidRDefault="00D93C4E" w:rsidP="0025131E">
            <w:pPr>
              <w:tabs>
                <w:tab w:val="left" w:pos="8070"/>
                <w:tab w:val="right" w:pos="9355"/>
              </w:tabs>
              <w:rPr>
                <w:rFonts w:ascii="Times New Roman" w:hAnsi="Times New Roman"/>
                <w:b/>
                <w:sz w:val="20"/>
                <w:szCs w:val="28"/>
                <w:lang w:val="kk-KZ"/>
              </w:rPr>
            </w:pPr>
          </w:p>
        </w:tc>
        <w:tc>
          <w:tcPr>
            <w:tcW w:w="222" w:type="dxa"/>
          </w:tcPr>
          <w:p w:rsidR="00D93C4E" w:rsidRDefault="00D93C4E" w:rsidP="0025131E">
            <w:pPr>
              <w:tabs>
                <w:tab w:val="left" w:pos="8070"/>
                <w:tab w:val="right" w:pos="9355"/>
              </w:tabs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5121" w:type="dxa"/>
          </w:tcPr>
          <w:p w:rsidR="00D93C4E" w:rsidRDefault="00D93C4E" w:rsidP="0025131E">
            <w:pPr>
              <w:tabs>
                <w:tab w:val="left" w:pos="8070"/>
                <w:tab w:val="right" w:pos="9355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D93C4E" w:rsidTr="0025131E">
        <w:trPr>
          <w:trHeight w:val="369"/>
        </w:trPr>
        <w:tc>
          <w:tcPr>
            <w:tcW w:w="4838" w:type="dxa"/>
          </w:tcPr>
          <w:p w:rsidR="00D93C4E" w:rsidRDefault="00D93C4E" w:rsidP="0025131E">
            <w:pPr>
              <w:tabs>
                <w:tab w:val="left" w:pos="8070"/>
                <w:tab w:val="right" w:pos="9355"/>
              </w:tabs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D93C4E" w:rsidRDefault="00D93C4E" w:rsidP="0025131E">
            <w:pPr>
              <w:tabs>
                <w:tab w:val="left" w:pos="8070"/>
                <w:tab w:val="right" w:pos="9355"/>
              </w:tabs>
              <w:rPr>
                <w:rFonts w:ascii="Times New Roman" w:hAnsi="Times New Roman"/>
                <w:i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Представитель: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__________________</w:t>
            </w:r>
            <w:r>
              <w:rPr>
                <w:rFonts w:ascii="Times New Roman" w:hAnsi="Times New Roman"/>
                <w:i/>
                <w:sz w:val="16"/>
                <w:szCs w:val="16"/>
                <w:lang w:val="kk-KZ"/>
              </w:rPr>
              <w:t xml:space="preserve">    </w:t>
            </w:r>
          </w:p>
          <w:p w:rsidR="00D93C4E" w:rsidRDefault="00D93C4E" w:rsidP="0025131E">
            <w:pPr>
              <w:tabs>
                <w:tab w:val="left" w:pos="8070"/>
                <w:tab w:val="right" w:pos="9355"/>
              </w:tabs>
              <w:rPr>
                <w:rFonts w:ascii="Times New Roman" w:hAnsi="Times New Roman"/>
                <w:i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i/>
                <w:sz w:val="16"/>
                <w:szCs w:val="16"/>
                <w:lang w:val="kk-KZ"/>
              </w:rPr>
              <w:t xml:space="preserve">                                                                           (Ф.И.О.)</w:t>
            </w:r>
          </w:p>
          <w:p w:rsidR="00D93C4E" w:rsidRDefault="00D93C4E" w:rsidP="0025131E">
            <w:pPr>
              <w:tabs>
                <w:tab w:val="left" w:pos="8070"/>
                <w:tab w:val="right" w:pos="9355"/>
              </w:tabs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22" w:type="dxa"/>
          </w:tcPr>
          <w:p w:rsidR="00D93C4E" w:rsidRDefault="00D93C4E" w:rsidP="0025131E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D93C4E" w:rsidRDefault="00D93C4E" w:rsidP="0025131E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D93C4E" w:rsidRDefault="00D93C4E" w:rsidP="0025131E">
            <w:pPr>
              <w:tabs>
                <w:tab w:val="left" w:pos="8070"/>
                <w:tab w:val="right" w:pos="9355"/>
              </w:tabs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5121" w:type="dxa"/>
          </w:tcPr>
          <w:p w:rsidR="00D93C4E" w:rsidRDefault="00D93C4E" w:rsidP="0025131E">
            <w:pPr>
              <w:tabs>
                <w:tab w:val="left" w:pos="8070"/>
                <w:tab w:val="right" w:pos="9355"/>
              </w:tabs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D93C4E" w:rsidTr="0025131E">
        <w:trPr>
          <w:trHeight w:val="369"/>
        </w:trPr>
        <w:tc>
          <w:tcPr>
            <w:tcW w:w="4838" w:type="dxa"/>
            <w:hideMark/>
          </w:tcPr>
          <w:p w:rsidR="00D93C4E" w:rsidRDefault="00D93C4E" w:rsidP="0025131E">
            <w:pPr>
              <w:tabs>
                <w:tab w:val="left" w:pos="8070"/>
                <w:tab w:val="right" w:pos="9355"/>
              </w:tabs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ИИН: </w:t>
            </w:r>
          </w:p>
          <w:p w:rsidR="00D93C4E" w:rsidRDefault="00D93C4E" w:rsidP="0025131E">
            <w:pPr>
              <w:tabs>
                <w:tab w:val="left" w:pos="8070"/>
                <w:tab w:val="right" w:pos="9355"/>
              </w:tabs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Адрес:___________________________</w:t>
            </w:r>
          </w:p>
        </w:tc>
        <w:tc>
          <w:tcPr>
            <w:tcW w:w="222" w:type="dxa"/>
          </w:tcPr>
          <w:p w:rsidR="00D93C4E" w:rsidRDefault="00D93C4E" w:rsidP="0025131E">
            <w:pPr>
              <w:tabs>
                <w:tab w:val="left" w:pos="8070"/>
                <w:tab w:val="right" w:pos="9355"/>
              </w:tabs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5121" w:type="dxa"/>
          </w:tcPr>
          <w:p w:rsidR="00D93C4E" w:rsidRDefault="00D93C4E" w:rsidP="0025131E">
            <w:pPr>
              <w:tabs>
                <w:tab w:val="left" w:pos="8070"/>
                <w:tab w:val="right" w:pos="9355"/>
              </w:tabs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D93C4E" w:rsidTr="0025131E">
        <w:trPr>
          <w:trHeight w:val="369"/>
        </w:trPr>
        <w:tc>
          <w:tcPr>
            <w:tcW w:w="4838" w:type="dxa"/>
          </w:tcPr>
          <w:p w:rsidR="00D93C4E" w:rsidRDefault="00D93C4E" w:rsidP="0025131E">
            <w:pPr>
              <w:tabs>
                <w:tab w:val="left" w:pos="8070"/>
                <w:tab w:val="right" w:pos="9355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22" w:type="dxa"/>
          </w:tcPr>
          <w:p w:rsidR="00D93C4E" w:rsidRDefault="00D93C4E" w:rsidP="0025131E">
            <w:pPr>
              <w:tabs>
                <w:tab w:val="left" w:pos="8070"/>
                <w:tab w:val="right" w:pos="9355"/>
              </w:tabs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5121" w:type="dxa"/>
          </w:tcPr>
          <w:p w:rsidR="00D93C4E" w:rsidRDefault="00D93C4E" w:rsidP="0025131E">
            <w:pPr>
              <w:tabs>
                <w:tab w:val="left" w:pos="8070"/>
                <w:tab w:val="right" w:pos="9355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D93C4E" w:rsidTr="0025131E">
        <w:tc>
          <w:tcPr>
            <w:tcW w:w="4838" w:type="dxa"/>
          </w:tcPr>
          <w:p w:rsidR="00D93C4E" w:rsidRDefault="00D93C4E" w:rsidP="0025131E">
            <w:pPr>
              <w:tabs>
                <w:tab w:val="left" w:pos="8070"/>
                <w:tab w:val="right" w:pos="9355"/>
              </w:tabs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Мобильный тел: </w:t>
            </w:r>
          </w:p>
          <w:p w:rsidR="00D93C4E" w:rsidRDefault="00D93C4E" w:rsidP="0025131E">
            <w:pPr>
              <w:tabs>
                <w:tab w:val="left" w:pos="8070"/>
                <w:tab w:val="right" w:pos="9355"/>
              </w:tabs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D93C4E" w:rsidRDefault="00D93C4E" w:rsidP="0025131E">
            <w:pPr>
              <w:tabs>
                <w:tab w:val="left" w:pos="8070"/>
                <w:tab w:val="right" w:pos="9355"/>
              </w:tabs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22" w:type="dxa"/>
          </w:tcPr>
          <w:p w:rsidR="00D93C4E" w:rsidRDefault="00D93C4E" w:rsidP="0025131E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D93C4E" w:rsidRDefault="00D93C4E" w:rsidP="0025131E">
            <w:pPr>
              <w:tabs>
                <w:tab w:val="left" w:pos="8070"/>
                <w:tab w:val="right" w:pos="9355"/>
              </w:tabs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5121" w:type="dxa"/>
          </w:tcPr>
          <w:p w:rsidR="00D93C4E" w:rsidRDefault="00D93C4E" w:rsidP="0025131E">
            <w:pPr>
              <w:tabs>
                <w:tab w:val="left" w:pos="8070"/>
                <w:tab w:val="right" w:pos="9355"/>
              </w:tabs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</w:tr>
      <w:tr w:rsidR="00D93C4E" w:rsidTr="0025131E">
        <w:tc>
          <w:tcPr>
            <w:tcW w:w="4838" w:type="dxa"/>
          </w:tcPr>
          <w:p w:rsidR="00D93C4E" w:rsidRDefault="00D93C4E" w:rsidP="0025131E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Государственная пошлина: </w:t>
            </w:r>
          </w:p>
          <w:p w:rsidR="00D93C4E" w:rsidRDefault="00D93C4E" w:rsidP="0025131E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2" w:type="dxa"/>
          </w:tcPr>
          <w:p w:rsidR="00D93C4E" w:rsidRDefault="00D93C4E" w:rsidP="0025131E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93C4E" w:rsidRDefault="00D93C4E" w:rsidP="0025131E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21" w:type="dxa"/>
          </w:tcPr>
          <w:p w:rsidR="00D93C4E" w:rsidRDefault="00D93C4E" w:rsidP="0025131E">
            <w:pPr>
              <w:tabs>
                <w:tab w:val="left" w:pos="8070"/>
                <w:tab w:val="right" w:pos="9355"/>
              </w:tabs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</w:tr>
    </w:tbl>
    <w:p w:rsidR="00D319DE" w:rsidRPr="00D93C4E" w:rsidRDefault="00D319DE" w:rsidP="00D319DE">
      <w:pPr>
        <w:widowControl w:val="0"/>
        <w:spacing w:after="0" w:line="240" w:lineRule="auto"/>
        <w:ind w:left="3540" w:firstLine="708"/>
        <w:jc w:val="both"/>
        <w:rPr>
          <w:rFonts w:ascii="Times New Roman" w:hAnsi="Times New Roman"/>
          <w:sz w:val="28"/>
          <w:szCs w:val="28"/>
        </w:rPr>
      </w:pPr>
    </w:p>
    <w:p w:rsidR="00D06BDF" w:rsidRPr="00D93C4E" w:rsidRDefault="00D06BDF" w:rsidP="00D06BDF">
      <w:pPr>
        <w:tabs>
          <w:tab w:val="left" w:pos="422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A728D" w:rsidRPr="00D93C4E" w:rsidRDefault="004A728D" w:rsidP="00D06BDF">
      <w:pPr>
        <w:tabs>
          <w:tab w:val="left" w:pos="4220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06BDF" w:rsidRPr="00D93C4E" w:rsidRDefault="00D06BDF" w:rsidP="00D06BDF">
      <w:pPr>
        <w:tabs>
          <w:tab w:val="left" w:pos="4220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proofErr w:type="gramStart"/>
      <w:r w:rsidRPr="00D93C4E">
        <w:rPr>
          <w:rFonts w:ascii="Times New Roman" w:eastAsia="Times New Roman" w:hAnsi="Times New Roman"/>
          <w:b/>
          <w:sz w:val="28"/>
          <w:szCs w:val="28"/>
          <w:lang w:eastAsia="ru-RU"/>
        </w:rPr>
        <w:t>З</w:t>
      </w:r>
      <w:proofErr w:type="gramEnd"/>
      <w:r w:rsidR="004A728D" w:rsidRPr="00D93C4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D93C4E">
        <w:rPr>
          <w:rFonts w:ascii="Times New Roman" w:eastAsia="Times New Roman" w:hAnsi="Times New Roman"/>
          <w:b/>
          <w:sz w:val="28"/>
          <w:szCs w:val="28"/>
          <w:lang w:eastAsia="ru-RU"/>
        </w:rPr>
        <w:t>А</w:t>
      </w:r>
      <w:r w:rsidR="004A728D" w:rsidRPr="00D93C4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D93C4E">
        <w:rPr>
          <w:rFonts w:ascii="Times New Roman" w:eastAsia="Times New Roman" w:hAnsi="Times New Roman"/>
          <w:b/>
          <w:sz w:val="28"/>
          <w:szCs w:val="28"/>
          <w:lang w:eastAsia="ru-RU"/>
        </w:rPr>
        <w:t>Я</w:t>
      </w:r>
      <w:r w:rsidR="004A728D" w:rsidRPr="00D93C4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D93C4E">
        <w:rPr>
          <w:rFonts w:ascii="Times New Roman" w:eastAsia="Times New Roman" w:hAnsi="Times New Roman"/>
          <w:b/>
          <w:sz w:val="28"/>
          <w:szCs w:val="28"/>
          <w:lang w:eastAsia="ru-RU"/>
        </w:rPr>
        <w:t>В</w:t>
      </w:r>
      <w:r w:rsidR="004A728D" w:rsidRPr="00D93C4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D93C4E">
        <w:rPr>
          <w:rFonts w:ascii="Times New Roman" w:eastAsia="Times New Roman" w:hAnsi="Times New Roman"/>
          <w:b/>
          <w:sz w:val="28"/>
          <w:szCs w:val="28"/>
          <w:lang w:eastAsia="ru-RU"/>
        </w:rPr>
        <w:t>Л</w:t>
      </w:r>
      <w:r w:rsidR="004A728D" w:rsidRPr="00D93C4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D93C4E">
        <w:rPr>
          <w:rFonts w:ascii="Times New Roman" w:eastAsia="Times New Roman" w:hAnsi="Times New Roman"/>
          <w:b/>
          <w:sz w:val="28"/>
          <w:szCs w:val="28"/>
          <w:lang w:eastAsia="ru-RU"/>
        </w:rPr>
        <w:t>Е</w:t>
      </w:r>
      <w:r w:rsidR="004A728D" w:rsidRPr="00D93C4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D93C4E">
        <w:rPr>
          <w:rFonts w:ascii="Times New Roman" w:eastAsia="Times New Roman" w:hAnsi="Times New Roman"/>
          <w:b/>
          <w:sz w:val="28"/>
          <w:szCs w:val="28"/>
          <w:lang w:eastAsia="ru-RU"/>
        </w:rPr>
        <w:t>Н</w:t>
      </w:r>
      <w:r w:rsidR="004A728D" w:rsidRPr="00D93C4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D93C4E">
        <w:rPr>
          <w:rFonts w:ascii="Times New Roman" w:eastAsia="Times New Roman" w:hAnsi="Times New Roman"/>
          <w:b/>
          <w:sz w:val="28"/>
          <w:szCs w:val="28"/>
          <w:lang w:eastAsia="ru-RU"/>
        </w:rPr>
        <w:t>И</w:t>
      </w:r>
      <w:r w:rsidR="004A728D" w:rsidRPr="00D93C4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D93C4E">
        <w:rPr>
          <w:rFonts w:ascii="Times New Roman" w:eastAsia="Times New Roman" w:hAnsi="Times New Roman"/>
          <w:b/>
          <w:sz w:val="28"/>
          <w:szCs w:val="28"/>
          <w:lang w:eastAsia="ru-RU"/>
        </w:rPr>
        <w:t>Е</w:t>
      </w:r>
    </w:p>
    <w:p w:rsidR="00D319DE" w:rsidRPr="005B143E" w:rsidRDefault="00D06BDF" w:rsidP="00D319DE">
      <w:pPr>
        <w:tabs>
          <w:tab w:val="left" w:pos="4220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_GoBack"/>
      <w:r w:rsidRPr="005B143E">
        <w:rPr>
          <w:rFonts w:ascii="Times New Roman" w:eastAsia="Times New Roman" w:hAnsi="Times New Roman"/>
          <w:sz w:val="28"/>
          <w:szCs w:val="28"/>
          <w:lang w:eastAsia="ru-RU"/>
        </w:rPr>
        <w:t>(об установлении факта имеющего юридическое значение)</w:t>
      </w:r>
    </w:p>
    <w:bookmarkEnd w:id="0"/>
    <w:p w:rsidR="004A728D" w:rsidRPr="00D93C4E" w:rsidRDefault="004A728D" w:rsidP="004A728D">
      <w:pPr>
        <w:tabs>
          <w:tab w:val="left" w:pos="4220"/>
        </w:tabs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A728D" w:rsidRDefault="00D93C4E" w:rsidP="004A728D">
      <w:pPr>
        <w:tabs>
          <w:tab w:val="left" w:pos="422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i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____ году </w:t>
      </w:r>
      <w:r w:rsidR="00D06BDF" w:rsidRPr="00D93C4E">
        <w:rPr>
          <w:rFonts w:ascii="Times New Roman" w:eastAsia="Times New Roman" w:hAnsi="Times New Roman"/>
          <w:sz w:val="28"/>
          <w:szCs w:val="28"/>
          <w:lang w:eastAsia="ru-RU"/>
        </w:rPr>
        <w:t>начал</w:t>
      </w:r>
      <w:r w:rsidR="004A728D" w:rsidRPr="00D93C4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06BDF" w:rsidRPr="00D93C4E">
        <w:rPr>
          <w:rFonts w:ascii="Times New Roman" w:eastAsia="Times New Roman" w:hAnsi="Times New Roman"/>
          <w:sz w:val="28"/>
          <w:szCs w:val="28"/>
          <w:lang w:eastAsia="ru-RU"/>
        </w:rPr>
        <w:t>свою трудовую деятельность в</w:t>
      </w:r>
      <w:r w:rsidR="00D319DE" w:rsidRPr="00D93C4E">
        <w:rPr>
          <w:rFonts w:ascii="Times New Roman" w:eastAsia="Times New Roman" w:hAnsi="Times New Roman"/>
          <w:sz w:val="28"/>
          <w:szCs w:val="28"/>
          <w:lang w:eastAsia="ru-RU"/>
        </w:rPr>
        <w:t xml:space="preserve"> качестве </w:t>
      </w:r>
      <w:r w:rsidR="00D319DE" w:rsidRPr="00D93C4E">
        <w:rPr>
          <w:rFonts w:ascii="Times New Roman" w:eastAsia="Times New Roman" w:hAnsi="Times New Roman"/>
          <w:i/>
          <w:sz w:val="28"/>
          <w:szCs w:val="28"/>
          <w:lang w:eastAsia="ru-RU"/>
        </w:rPr>
        <w:t>__________________</w:t>
      </w:r>
      <w:r w:rsidR="008579D3" w:rsidRPr="00D93C4E">
        <w:rPr>
          <w:rFonts w:ascii="Times New Roman" w:eastAsia="Times New Roman" w:hAnsi="Times New Roman"/>
          <w:i/>
          <w:sz w:val="28"/>
          <w:szCs w:val="28"/>
          <w:lang w:eastAsia="ru-RU"/>
        </w:rPr>
        <w:t>__________</w:t>
      </w:r>
      <w:r w:rsidR="00D06BDF" w:rsidRPr="00D93C4E">
        <w:rPr>
          <w:rFonts w:ascii="Times New Roman" w:eastAsia="Times New Roman" w:hAnsi="Times New Roman"/>
          <w:i/>
          <w:sz w:val="28"/>
          <w:szCs w:val="28"/>
          <w:lang w:eastAsia="ru-RU"/>
        </w:rPr>
        <w:t>_____</w:t>
      </w:r>
      <w:r w:rsidR="008579D3" w:rsidRPr="00D93C4E">
        <w:rPr>
          <w:rFonts w:ascii="Times New Roman" w:eastAsia="Times New Roman" w:hAnsi="Times New Roman"/>
          <w:i/>
          <w:sz w:val="28"/>
          <w:szCs w:val="28"/>
          <w:lang w:eastAsia="ru-RU"/>
        </w:rPr>
        <w:t>(профессия, должность)</w:t>
      </w:r>
      <w:r w:rsidR="008579D3" w:rsidRPr="00D93C4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06BDF" w:rsidRPr="00D93C4E">
        <w:rPr>
          <w:rFonts w:ascii="Times New Roman" w:eastAsia="Times New Roman" w:hAnsi="Times New Roman"/>
          <w:sz w:val="28"/>
          <w:szCs w:val="28"/>
          <w:lang w:eastAsia="ru-RU"/>
        </w:rPr>
        <w:t>на предприятии</w:t>
      </w:r>
      <w:r w:rsidR="00D06BDF" w:rsidRPr="00D93C4E">
        <w:rPr>
          <w:rFonts w:ascii="Times New Roman" w:eastAsia="Times New Roman" w:hAnsi="Times New Roman"/>
          <w:i/>
          <w:sz w:val="28"/>
          <w:szCs w:val="28"/>
          <w:lang w:eastAsia="ru-RU"/>
        </w:rPr>
        <w:t>________________________</w:t>
      </w:r>
      <w:r w:rsidR="008579D3" w:rsidRPr="00D93C4E">
        <w:rPr>
          <w:rFonts w:ascii="Times New Roman" w:eastAsia="Times New Roman" w:hAnsi="Times New Roman"/>
          <w:i/>
          <w:sz w:val="28"/>
          <w:szCs w:val="28"/>
          <w:lang w:eastAsia="ru-RU"/>
        </w:rPr>
        <w:t>(наименование предприятия)</w:t>
      </w:r>
      <w:r w:rsidR="004A728D" w:rsidRPr="00D93C4E">
        <w:rPr>
          <w:rFonts w:ascii="Times New Roman" w:eastAsia="Times New Roman" w:hAnsi="Times New Roman"/>
          <w:i/>
          <w:sz w:val="28"/>
          <w:szCs w:val="28"/>
          <w:lang w:eastAsia="ru-RU"/>
        </w:rPr>
        <w:t>.</w:t>
      </w:r>
    </w:p>
    <w:p w:rsidR="00D93C4E" w:rsidRPr="00D93C4E" w:rsidRDefault="00D93C4E" w:rsidP="004A728D">
      <w:pPr>
        <w:tabs>
          <w:tab w:val="left" w:pos="422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</w:p>
    <w:p w:rsidR="00D93C4E" w:rsidRPr="005D3D5A" w:rsidRDefault="00D93C4E" w:rsidP="00D93C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/>
          <w:b/>
          <w:sz w:val="28"/>
          <w:szCs w:val="28"/>
        </w:rPr>
        <w:t>. Что явилось основанием для обращения в суд: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2260B6" w:rsidRPr="00D93C4E" w:rsidRDefault="00D06BDF" w:rsidP="004A728D">
      <w:pPr>
        <w:tabs>
          <w:tab w:val="left" w:pos="422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93C4E">
        <w:rPr>
          <w:rFonts w:ascii="Times New Roman" w:eastAsia="Times New Roman" w:hAnsi="Times New Roman"/>
          <w:sz w:val="28"/>
          <w:szCs w:val="28"/>
          <w:lang w:eastAsia="ru-RU"/>
        </w:rPr>
        <w:t>Я обратился</w:t>
      </w:r>
      <w:r w:rsidR="008579D3" w:rsidRPr="00D93C4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93C4E">
        <w:rPr>
          <w:rFonts w:ascii="Times New Roman" w:eastAsia="Times New Roman" w:hAnsi="Times New Roman"/>
          <w:sz w:val="28"/>
          <w:szCs w:val="28"/>
          <w:lang w:eastAsia="ru-RU"/>
        </w:rPr>
        <w:t xml:space="preserve">в Центр по выплате пенсии </w:t>
      </w:r>
      <w:r w:rsidRPr="00D93C4E">
        <w:rPr>
          <w:rFonts w:ascii="Times New Roman" w:eastAsia="Times New Roman" w:hAnsi="Times New Roman"/>
          <w:i/>
          <w:sz w:val="28"/>
          <w:szCs w:val="28"/>
          <w:lang w:eastAsia="ru-RU"/>
        </w:rPr>
        <w:t>(специального пособия),</w:t>
      </w:r>
      <w:r w:rsidRPr="00D93C4E">
        <w:rPr>
          <w:rFonts w:ascii="Times New Roman" w:eastAsia="Times New Roman" w:hAnsi="Times New Roman"/>
          <w:sz w:val="28"/>
          <w:szCs w:val="28"/>
          <w:lang w:eastAsia="ru-RU"/>
        </w:rPr>
        <w:t xml:space="preserve"> но мне было отказано. </w:t>
      </w:r>
    </w:p>
    <w:p w:rsidR="002260B6" w:rsidRPr="00D93C4E" w:rsidRDefault="00D06BDF" w:rsidP="002260B6">
      <w:pPr>
        <w:tabs>
          <w:tab w:val="left" w:pos="422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93C4E">
        <w:rPr>
          <w:rFonts w:ascii="Times New Roman" w:eastAsia="Times New Roman" w:hAnsi="Times New Roman"/>
          <w:sz w:val="28"/>
          <w:szCs w:val="28"/>
          <w:lang w:eastAsia="ru-RU"/>
        </w:rPr>
        <w:t>Рекомендовано обратиться в суд для установления факта, имеющего юридическое значение.</w:t>
      </w:r>
    </w:p>
    <w:p w:rsidR="002260B6" w:rsidRPr="00D93C4E" w:rsidRDefault="00D319DE" w:rsidP="003E59D2">
      <w:pPr>
        <w:tabs>
          <w:tab w:val="left" w:pos="422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93C4E">
        <w:rPr>
          <w:rFonts w:ascii="Times New Roman" w:eastAsia="Times New Roman" w:hAnsi="Times New Roman"/>
          <w:sz w:val="28"/>
          <w:szCs w:val="28"/>
          <w:lang w:eastAsia="ru-RU"/>
        </w:rPr>
        <w:t xml:space="preserve">Согласно (архивной справки, </w:t>
      </w:r>
      <w:r w:rsidR="00D06BDF" w:rsidRPr="00D93C4E">
        <w:rPr>
          <w:rFonts w:ascii="Times New Roman" w:eastAsia="Times New Roman" w:hAnsi="Times New Roman"/>
          <w:sz w:val="28"/>
          <w:szCs w:val="28"/>
          <w:lang w:eastAsia="ru-RU"/>
        </w:rPr>
        <w:t>других документов) выданной ___</w:t>
      </w:r>
      <w:r w:rsidR="008579D3" w:rsidRPr="00D93C4E">
        <w:rPr>
          <w:rFonts w:ascii="Times New Roman" w:eastAsia="Times New Roman" w:hAnsi="Times New Roman"/>
          <w:sz w:val="28"/>
          <w:szCs w:val="28"/>
          <w:lang w:eastAsia="ru-RU"/>
        </w:rPr>
        <w:t>_____________________</w:t>
      </w:r>
      <w:r w:rsidRPr="00D93C4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06BDF" w:rsidRPr="00D93C4E">
        <w:rPr>
          <w:rFonts w:ascii="Times New Roman" w:eastAsia="Times New Roman" w:hAnsi="Times New Roman"/>
          <w:i/>
          <w:sz w:val="28"/>
          <w:szCs w:val="28"/>
          <w:lang w:eastAsia="ru-RU"/>
        </w:rPr>
        <w:t>(наименование государственного учреждения)</w:t>
      </w:r>
      <w:r w:rsidR="003E59D2" w:rsidRPr="00D93C4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8579D3" w:rsidRPr="00D93C4E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</w:t>
      </w:r>
      <w:r w:rsidR="00D06BDF" w:rsidRPr="00D93C4E">
        <w:rPr>
          <w:rFonts w:ascii="Times New Roman" w:eastAsia="Times New Roman" w:hAnsi="Times New Roman"/>
          <w:sz w:val="28"/>
          <w:szCs w:val="28"/>
          <w:lang w:eastAsia="ru-RU"/>
        </w:rPr>
        <w:t>__</w:t>
      </w:r>
      <w:r w:rsidR="008579D3" w:rsidRPr="00D93C4E">
        <w:rPr>
          <w:rFonts w:ascii="Times New Roman" w:eastAsia="Times New Roman" w:hAnsi="Times New Roman"/>
          <w:i/>
          <w:sz w:val="28"/>
          <w:szCs w:val="28"/>
          <w:lang w:eastAsia="ru-RU"/>
        </w:rPr>
        <w:t>(изложить суть обращения).</w:t>
      </w:r>
    </w:p>
    <w:p w:rsidR="00D06BDF" w:rsidRPr="00D93C4E" w:rsidRDefault="00D06BDF" w:rsidP="002260B6">
      <w:pPr>
        <w:tabs>
          <w:tab w:val="left" w:pos="993"/>
        </w:tabs>
        <w:spacing w:after="0" w:line="240" w:lineRule="auto"/>
        <w:ind w:firstLine="567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D93C4E">
        <w:rPr>
          <w:rFonts w:ascii="Times New Roman" w:eastAsia="Times New Roman" w:hAnsi="Times New Roman"/>
          <w:sz w:val="28"/>
          <w:szCs w:val="28"/>
          <w:lang w:eastAsia="ru-RU"/>
        </w:rPr>
        <w:t>Я проработа</w:t>
      </w:r>
      <w:r w:rsidR="003E59D2" w:rsidRPr="00D93C4E">
        <w:rPr>
          <w:rFonts w:ascii="Times New Roman" w:eastAsia="Times New Roman" w:hAnsi="Times New Roman"/>
          <w:sz w:val="28"/>
          <w:szCs w:val="28"/>
          <w:lang w:eastAsia="ru-RU"/>
        </w:rPr>
        <w:t xml:space="preserve">л на данном предприятии </w:t>
      </w:r>
      <w:r w:rsidR="008579D3" w:rsidRPr="00D93C4E">
        <w:rPr>
          <w:rFonts w:ascii="Times New Roman" w:eastAsia="Times New Roman" w:hAnsi="Times New Roman"/>
          <w:sz w:val="28"/>
          <w:szCs w:val="28"/>
          <w:lang w:eastAsia="ru-RU"/>
        </w:rPr>
        <w:t>_</w:t>
      </w:r>
      <w:r w:rsidR="00D319DE" w:rsidRPr="00D93C4E">
        <w:rPr>
          <w:rFonts w:ascii="Times New Roman" w:eastAsia="Times New Roman" w:hAnsi="Times New Roman"/>
          <w:sz w:val="28"/>
          <w:szCs w:val="28"/>
          <w:lang w:eastAsia="ru-RU"/>
        </w:rPr>
        <w:t>__</w:t>
      </w:r>
      <w:r w:rsidR="003E59D2" w:rsidRPr="00D93C4E">
        <w:rPr>
          <w:rFonts w:ascii="Times New Roman" w:eastAsia="Times New Roman" w:hAnsi="Times New Roman"/>
          <w:sz w:val="28"/>
          <w:szCs w:val="28"/>
          <w:lang w:eastAsia="ru-RU"/>
        </w:rPr>
        <w:t>____________________</w:t>
      </w:r>
    </w:p>
    <w:p w:rsidR="003E59D2" w:rsidRPr="00D93C4E" w:rsidRDefault="00D06BDF" w:rsidP="00D2376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D93C4E">
        <w:rPr>
          <w:rFonts w:ascii="Times New Roman" w:eastAsia="Times New Roman" w:hAnsi="Times New Roman"/>
          <w:i/>
          <w:sz w:val="28"/>
          <w:szCs w:val="28"/>
          <w:lang w:eastAsia="ru-RU"/>
        </w:rPr>
        <w:t>(указать наименование п</w:t>
      </w:r>
      <w:r w:rsidR="008579D3" w:rsidRPr="00D93C4E">
        <w:rPr>
          <w:rFonts w:ascii="Times New Roman" w:eastAsia="Times New Roman" w:hAnsi="Times New Roman"/>
          <w:i/>
          <w:sz w:val="28"/>
          <w:szCs w:val="28"/>
          <w:lang w:eastAsia="ru-RU"/>
        </w:rPr>
        <w:t>редприятия и проработанное время</w:t>
      </w:r>
      <w:r w:rsidRPr="00D93C4E">
        <w:rPr>
          <w:rFonts w:ascii="Times New Roman" w:eastAsia="Times New Roman" w:hAnsi="Times New Roman"/>
          <w:i/>
          <w:sz w:val="28"/>
          <w:szCs w:val="28"/>
          <w:lang w:eastAsia="ru-RU"/>
        </w:rPr>
        <w:t>)</w:t>
      </w:r>
      <w:r w:rsidR="008579D3" w:rsidRPr="00D93C4E">
        <w:rPr>
          <w:rFonts w:ascii="Times New Roman" w:eastAsia="Times New Roman" w:hAnsi="Times New Roman"/>
          <w:i/>
          <w:sz w:val="28"/>
          <w:szCs w:val="28"/>
          <w:lang w:eastAsia="ru-RU"/>
        </w:rPr>
        <w:t>.</w:t>
      </w:r>
    </w:p>
    <w:p w:rsidR="003E59D2" w:rsidRPr="00D93C4E" w:rsidRDefault="003E59D2" w:rsidP="003E59D2">
      <w:p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D93C4E">
        <w:rPr>
          <w:rFonts w:ascii="Times New Roman" w:eastAsia="Times New Roman" w:hAnsi="Times New Roman"/>
          <w:i/>
          <w:sz w:val="28"/>
          <w:szCs w:val="28"/>
          <w:lang w:eastAsia="ru-RU"/>
        </w:rPr>
        <w:lastRenderedPageBreak/>
        <w:tab/>
      </w:r>
      <w:r w:rsidR="00D06BDF" w:rsidRPr="00D93C4E">
        <w:rPr>
          <w:rFonts w:ascii="Times New Roman" w:eastAsia="Times New Roman" w:hAnsi="Times New Roman"/>
          <w:sz w:val="28"/>
          <w:szCs w:val="28"/>
          <w:lang w:eastAsia="ru-RU"/>
        </w:rPr>
        <w:t>Ф</w:t>
      </w:r>
      <w:r w:rsidR="008579D3" w:rsidRPr="00D93C4E">
        <w:rPr>
          <w:rFonts w:ascii="Times New Roman" w:eastAsia="Times New Roman" w:hAnsi="Times New Roman"/>
          <w:sz w:val="28"/>
          <w:szCs w:val="28"/>
          <w:lang w:eastAsia="ru-RU"/>
        </w:rPr>
        <w:t>акт работы подтверждается</w:t>
      </w:r>
      <w:r w:rsidRPr="00D93C4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06BDF" w:rsidRPr="00D93C4E">
        <w:rPr>
          <w:rFonts w:ascii="Times New Roman" w:eastAsia="Times New Roman" w:hAnsi="Times New Roman"/>
          <w:i/>
          <w:sz w:val="28"/>
          <w:szCs w:val="28"/>
          <w:lang w:eastAsia="ru-RU"/>
        </w:rPr>
        <w:t>___________</w:t>
      </w:r>
      <w:r w:rsidRPr="00D93C4E">
        <w:rPr>
          <w:rFonts w:ascii="Times New Roman" w:eastAsia="Times New Roman" w:hAnsi="Times New Roman"/>
          <w:i/>
          <w:sz w:val="28"/>
          <w:szCs w:val="28"/>
          <w:lang w:eastAsia="ru-RU"/>
        </w:rPr>
        <w:t>___</w:t>
      </w:r>
      <w:r w:rsidR="00D06BDF" w:rsidRPr="00D93C4E">
        <w:rPr>
          <w:rFonts w:ascii="Times New Roman" w:eastAsia="Times New Roman" w:hAnsi="Times New Roman"/>
          <w:i/>
          <w:sz w:val="28"/>
          <w:szCs w:val="28"/>
          <w:lang w:eastAsia="ru-RU"/>
        </w:rPr>
        <w:t>(привести доказательства)</w:t>
      </w:r>
      <w:r w:rsidR="008579D3" w:rsidRPr="00D93C4E">
        <w:rPr>
          <w:rFonts w:ascii="Times New Roman" w:eastAsia="Times New Roman" w:hAnsi="Times New Roman"/>
          <w:i/>
          <w:sz w:val="28"/>
          <w:szCs w:val="28"/>
          <w:lang w:eastAsia="ru-RU"/>
        </w:rPr>
        <w:t>.</w:t>
      </w:r>
      <w:r w:rsidRPr="00D93C4E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 w:rsidR="00D06BDF" w:rsidRPr="00D93C4E">
        <w:rPr>
          <w:rFonts w:ascii="Times New Roman" w:eastAsia="Times New Roman" w:hAnsi="Times New Roman"/>
          <w:sz w:val="28"/>
          <w:szCs w:val="28"/>
          <w:lang w:eastAsia="ru-RU"/>
        </w:rPr>
        <w:t xml:space="preserve">Также могут подтвердить свидетели.          </w:t>
      </w:r>
    </w:p>
    <w:p w:rsidR="003E59D2" w:rsidRPr="00D93C4E" w:rsidRDefault="003E59D2" w:rsidP="003E59D2">
      <w:p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D93C4E">
        <w:rPr>
          <w:rFonts w:ascii="Times New Roman" w:eastAsia="Times New Roman" w:hAnsi="Times New Roman"/>
          <w:i/>
          <w:sz w:val="28"/>
          <w:szCs w:val="28"/>
          <w:lang w:eastAsia="ru-RU"/>
        </w:rPr>
        <w:tab/>
      </w:r>
      <w:r w:rsidR="00D06BDF" w:rsidRPr="00D93C4E">
        <w:rPr>
          <w:rFonts w:ascii="Times New Roman" w:eastAsia="Times New Roman" w:hAnsi="Times New Roman"/>
          <w:sz w:val="28"/>
          <w:szCs w:val="28"/>
          <w:lang w:eastAsia="ru-RU"/>
        </w:rPr>
        <w:t xml:space="preserve">Установление факта работы необходимо мне </w:t>
      </w:r>
      <w:proofErr w:type="gramStart"/>
      <w:r w:rsidR="00D06BDF" w:rsidRPr="00D93C4E">
        <w:rPr>
          <w:rFonts w:ascii="Times New Roman" w:eastAsia="Times New Roman" w:hAnsi="Times New Roman"/>
          <w:sz w:val="28"/>
          <w:szCs w:val="28"/>
          <w:lang w:eastAsia="ru-RU"/>
        </w:rPr>
        <w:t>для</w:t>
      </w:r>
      <w:proofErr w:type="gramEnd"/>
      <w:r w:rsidR="005D3F23" w:rsidRPr="00D93C4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06BDF" w:rsidRPr="00D93C4E">
        <w:rPr>
          <w:rFonts w:ascii="Times New Roman" w:eastAsia="Times New Roman" w:hAnsi="Times New Roman"/>
          <w:sz w:val="28"/>
          <w:szCs w:val="28"/>
          <w:lang w:eastAsia="ru-RU"/>
        </w:rPr>
        <w:t>_</w:t>
      </w:r>
      <w:r w:rsidR="008579D3" w:rsidRPr="00D93C4E">
        <w:rPr>
          <w:rFonts w:ascii="Times New Roman" w:eastAsia="Times New Roman" w:hAnsi="Times New Roman"/>
          <w:sz w:val="28"/>
          <w:szCs w:val="28"/>
          <w:lang w:eastAsia="ru-RU"/>
        </w:rPr>
        <w:t>____________________</w:t>
      </w:r>
      <w:r w:rsidR="00D06BDF" w:rsidRPr="00D93C4E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(указать,  </w:t>
      </w:r>
      <w:proofErr w:type="gramStart"/>
      <w:r w:rsidR="00D06BDF" w:rsidRPr="00D93C4E">
        <w:rPr>
          <w:rFonts w:ascii="Times New Roman" w:eastAsia="Times New Roman" w:hAnsi="Times New Roman"/>
          <w:i/>
          <w:sz w:val="28"/>
          <w:szCs w:val="28"/>
          <w:lang w:eastAsia="ru-RU"/>
        </w:rPr>
        <w:t>в</w:t>
      </w:r>
      <w:proofErr w:type="gramEnd"/>
      <w:r w:rsidR="00D06BDF" w:rsidRPr="00D93C4E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связи, с чем возникла необходимость установления юридического факта)</w:t>
      </w:r>
      <w:r w:rsidR="008579D3" w:rsidRPr="00D93C4E">
        <w:rPr>
          <w:rFonts w:ascii="Times New Roman" w:eastAsia="Times New Roman" w:hAnsi="Times New Roman"/>
          <w:i/>
          <w:sz w:val="28"/>
          <w:szCs w:val="28"/>
          <w:lang w:eastAsia="ru-RU"/>
        </w:rPr>
        <w:t>.</w:t>
      </w:r>
    </w:p>
    <w:p w:rsidR="003050FD" w:rsidRDefault="003E59D2" w:rsidP="003E59D2">
      <w:p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D93C4E">
        <w:rPr>
          <w:rFonts w:ascii="Times New Roman" w:eastAsia="Times New Roman" w:hAnsi="Times New Roman"/>
          <w:i/>
          <w:sz w:val="28"/>
          <w:szCs w:val="28"/>
          <w:lang w:eastAsia="ru-RU"/>
        </w:rPr>
        <w:tab/>
      </w:r>
      <w:r w:rsidR="00D06BDF" w:rsidRPr="00D93C4E">
        <w:rPr>
          <w:rFonts w:ascii="Times New Roman" w:eastAsia="Times New Roman" w:hAnsi="Times New Roman"/>
          <w:sz w:val="28"/>
          <w:szCs w:val="28"/>
          <w:lang w:eastAsia="ru-RU"/>
        </w:rPr>
        <w:t xml:space="preserve">Заинтересованные лица возражений по существу моего заявления не </w:t>
      </w:r>
      <w:r w:rsidR="0093580D" w:rsidRPr="00D93C4E">
        <w:rPr>
          <w:rFonts w:ascii="Times New Roman" w:eastAsia="Times New Roman" w:hAnsi="Times New Roman"/>
          <w:sz w:val="28"/>
          <w:szCs w:val="28"/>
          <w:lang w:eastAsia="ru-RU"/>
        </w:rPr>
        <w:t xml:space="preserve">имеют. </w:t>
      </w:r>
    </w:p>
    <w:p w:rsidR="00D93C4E" w:rsidRPr="00D93C4E" w:rsidRDefault="00D93C4E" w:rsidP="003E59D2">
      <w:p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</w:p>
    <w:p w:rsidR="00D93C4E" w:rsidRDefault="00D93C4E" w:rsidP="00D93C4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en-US"/>
        </w:rPr>
        <w:t>III</w:t>
      </w:r>
      <w:r>
        <w:rPr>
          <w:rFonts w:ascii="Times New Roman" w:hAnsi="Times New Roman"/>
          <w:b/>
          <w:sz w:val="28"/>
          <w:szCs w:val="28"/>
        </w:rPr>
        <w:t xml:space="preserve">. Ссылка на нормы права </w:t>
      </w:r>
    </w:p>
    <w:p w:rsidR="00D93C4E" w:rsidRPr="00D93C4E" w:rsidRDefault="00D93C4E" w:rsidP="00D93C4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D93C4E">
        <w:rPr>
          <w:rFonts w:ascii="Times New Roman" w:hAnsi="Times New Roman"/>
          <w:sz w:val="28"/>
          <w:szCs w:val="28"/>
          <w:lang w:val="kk-KZ"/>
        </w:rPr>
        <w:t xml:space="preserve">В соответствии с </w:t>
      </w:r>
      <w:r>
        <w:rPr>
          <w:rFonts w:ascii="Times New Roman" w:hAnsi="Times New Roman"/>
          <w:sz w:val="28"/>
          <w:szCs w:val="28"/>
          <w:lang w:val="kk-KZ"/>
        </w:rPr>
        <w:t xml:space="preserve">положениями </w:t>
      </w:r>
      <w:r w:rsidRPr="00D93C4E">
        <w:rPr>
          <w:rFonts w:ascii="Times New Roman" w:hAnsi="Times New Roman"/>
          <w:sz w:val="28"/>
          <w:szCs w:val="28"/>
          <w:lang w:val="kk-KZ"/>
        </w:rPr>
        <w:t>част</w:t>
      </w:r>
      <w:r>
        <w:rPr>
          <w:rFonts w:ascii="Times New Roman" w:hAnsi="Times New Roman"/>
          <w:sz w:val="28"/>
          <w:szCs w:val="28"/>
          <w:lang w:val="kk-KZ"/>
        </w:rPr>
        <w:t>ей</w:t>
      </w:r>
      <w:r w:rsidRPr="00D93C4E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D93C4E">
        <w:rPr>
          <w:rFonts w:ascii="Times New Roman" w:hAnsi="Times New Roman"/>
          <w:sz w:val="28"/>
          <w:szCs w:val="28"/>
          <w:lang w:val="kk-KZ"/>
        </w:rPr>
        <w:t>1</w:t>
      </w:r>
      <w:r w:rsidRPr="00D93C4E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 xml:space="preserve">и 5 </w:t>
      </w:r>
      <w:r w:rsidRPr="00D93C4E">
        <w:rPr>
          <w:rFonts w:ascii="Times New Roman" w:hAnsi="Times New Roman"/>
          <w:sz w:val="28"/>
          <w:szCs w:val="28"/>
          <w:lang w:val="kk-KZ"/>
        </w:rPr>
        <w:t>статьи 305 Гражданского процессуального кодекса Республики Казахстан</w:t>
      </w:r>
      <w:r w:rsidRPr="00D93C4E">
        <w:rPr>
          <w:rFonts w:ascii="Times New Roman" w:hAnsi="Times New Roman"/>
          <w:sz w:val="28"/>
          <w:szCs w:val="28"/>
        </w:rPr>
        <w:t xml:space="preserve"> </w:t>
      </w:r>
      <w:r w:rsidRPr="00D93C4E">
        <w:rPr>
          <w:rFonts w:ascii="Times New Roman" w:hAnsi="Times New Roman"/>
          <w:sz w:val="28"/>
          <w:szCs w:val="28"/>
          <w:lang w:val="kk-KZ"/>
        </w:rPr>
        <w:t xml:space="preserve">(далее – ГПК) </w:t>
      </w:r>
      <w:r w:rsidRPr="00D93C4E">
        <w:rPr>
          <w:rFonts w:ascii="Times New Roman" w:hAnsi="Times New Roman"/>
          <w:sz w:val="28"/>
          <w:szCs w:val="28"/>
          <w:lang w:val="kk-KZ"/>
        </w:rPr>
        <w:t>с</w:t>
      </w:r>
      <w:r w:rsidRPr="00D93C4E">
        <w:rPr>
          <w:rFonts w:ascii="Times New Roman" w:hAnsi="Times New Roman"/>
          <w:sz w:val="28"/>
          <w:szCs w:val="28"/>
        </w:rPr>
        <w:t>уд устанавливает факты, от которых зависит возникновение, изменение или прекращение личных либо имущественных прав граждан или юридических лиц.</w:t>
      </w:r>
    </w:p>
    <w:p w:rsidR="00D93C4E" w:rsidRDefault="00D93C4E" w:rsidP="00D93C4E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D93C4E">
        <w:rPr>
          <w:rFonts w:ascii="Times New Roman" w:hAnsi="Times New Roman"/>
          <w:sz w:val="28"/>
          <w:szCs w:val="28"/>
        </w:rPr>
        <w:t>Суд устанавливает другие имеющие юридическое значение факты, если законодательством Республики Казахстан не предусмотрен иной порядок их установления.</w:t>
      </w:r>
    </w:p>
    <w:p w:rsidR="00B51FC5" w:rsidRDefault="00B51FC5" w:rsidP="00D93C4E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B51FC5">
        <w:rPr>
          <w:rFonts w:ascii="Times New Roman" w:hAnsi="Times New Roman"/>
          <w:bCs/>
          <w:kern w:val="36"/>
          <w:sz w:val="28"/>
          <w:szCs w:val="28"/>
          <w:lang w:val="kk-KZ"/>
        </w:rPr>
        <w:t xml:space="preserve">Согласно разъяснениям содержащиимся в пункте </w:t>
      </w:r>
      <w:r>
        <w:rPr>
          <w:rFonts w:ascii="Times New Roman" w:hAnsi="Times New Roman"/>
          <w:bCs/>
          <w:kern w:val="36"/>
          <w:sz w:val="28"/>
          <w:szCs w:val="28"/>
          <w:lang w:val="kk-KZ"/>
        </w:rPr>
        <w:t>12</w:t>
      </w:r>
      <w:r w:rsidRPr="00B51FC5">
        <w:rPr>
          <w:rFonts w:ascii="Times New Roman" w:hAnsi="Times New Roman"/>
          <w:bCs/>
          <w:kern w:val="36"/>
          <w:sz w:val="28"/>
          <w:szCs w:val="28"/>
          <w:lang w:val="kk-KZ"/>
        </w:rPr>
        <w:t xml:space="preserve"> </w:t>
      </w:r>
      <w:r w:rsidRPr="00B51FC5">
        <w:rPr>
          <w:rFonts w:ascii="Times New Roman" w:hAnsi="Times New Roman"/>
          <w:sz w:val="28"/>
          <w:szCs w:val="28"/>
        </w:rPr>
        <w:t>Нормативно</w:t>
      </w:r>
      <w:r w:rsidRPr="00B51FC5">
        <w:rPr>
          <w:rFonts w:ascii="Times New Roman" w:hAnsi="Times New Roman"/>
          <w:sz w:val="28"/>
          <w:szCs w:val="28"/>
          <w:lang w:val="kk-KZ"/>
        </w:rPr>
        <w:t>го</w:t>
      </w:r>
      <w:r w:rsidRPr="00B51FC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51FC5">
        <w:rPr>
          <w:rFonts w:ascii="Times New Roman" w:hAnsi="Times New Roman"/>
          <w:sz w:val="28"/>
          <w:szCs w:val="28"/>
        </w:rPr>
        <w:t>Постановлени</w:t>
      </w:r>
      <w:proofErr w:type="spellEnd"/>
      <w:r w:rsidRPr="00B51FC5">
        <w:rPr>
          <w:rFonts w:ascii="Times New Roman" w:hAnsi="Times New Roman"/>
          <w:sz w:val="28"/>
          <w:szCs w:val="28"/>
          <w:lang w:val="kk-KZ"/>
        </w:rPr>
        <w:t>я</w:t>
      </w:r>
      <w:r w:rsidRPr="00B51FC5">
        <w:rPr>
          <w:rFonts w:ascii="Times New Roman" w:hAnsi="Times New Roman"/>
          <w:sz w:val="28"/>
          <w:szCs w:val="28"/>
        </w:rPr>
        <w:t xml:space="preserve"> Верховного Суда Республики Казахстан от 28 июня 2002 года </w:t>
      </w:r>
      <w:r w:rsidRPr="00B51FC5">
        <w:rPr>
          <w:rFonts w:ascii="Times New Roman" w:hAnsi="Times New Roman"/>
          <w:sz w:val="28"/>
          <w:szCs w:val="28"/>
          <w:lang w:val="kk-KZ"/>
        </w:rPr>
        <w:t>№</w:t>
      </w:r>
      <w:r w:rsidRPr="00B51FC5">
        <w:rPr>
          <w:rFonts w:ascii="Times New Roman" w:hAnsi="Times New Roman"/>
          <w:sz w:val="28"/>
          <w:szCs w:val="28"/>
        </w:rPr>
        <w:t xml:space="preserve"> 13</w:t>
      </w:r>
      <w:r w:rsidRPr="00B51FC5">
        <w:rPr>
          <w:rFonts w:ascii="Times New Roman" w:hAnsi="Times New Roman"/>
          <w:bCs/>
          <w:kern w:val="36"/>
          <w:sz w:val="28"/>
          <w:szCs w:val="28"/>
          <w:lang w:val="kk-KZ"/>
        </w:rPr>
        <w:t xml:space="preserve"> «</w:t>
      </w:r>
      <w:r w:rsidRPr="00B51FC5">
        <w:rPr>
          <w:rFonts w:ascii="Times New Roman" w:hAnsi="Times New Roman"/>
          <w:bCs/>
          <w:kern w:val="36"/>
          <w:sz w:val="28"/>
          <w:szCs w:val="28"/>
        </w:rPr>
        <w:t>О судебной практике по делам об установлении фактов, имеющих юридическое значение</w:t>
      </w:r>
      <w:r w:rsidRPr="00B51FC5">
        <w:rPr>
          <w:rFonts w:ascii="Times New Roman" w:hAnsi="Times New Roman"/>
          <w:bCs/>
          <w:kern w:val="36"/>
          <w:sz w:val="28"/>
          <w:szCs w:val="28"/>
          <w:lang w:val="kk-KZ"/>
        </w:rPr>
        <w:t>»</w:t>
      </w:r>
      <w:r w:rsidRPr="000C495F">
        <w:rPr>
          <w:bCs/>
          <w:kern w:val="36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п</w:t>
      </w:r>
      <w:proofErr w:type="spellStart"/>
      <w:r w:rsidRPr="00B51FC5">
        <w:rPr>
          <w:rFonts w:ascii="Times New Roman" w:hAnsi="Times New Roman"/>
          <w:sz w:val="28"/>
          <w:szCs w:val="28"/>
        </w:rPr>
        <w:t>еречень</w:t>
      </w:r>
      <w:proofErr w:type="spellEnd"/>
      <w:r w:rsidRPr="00B51FC5">
        <w:rPr>
          <w:rFonts w:ascii="Times New Roman" w:hAnsi="Times New Roman"/>
          <w:sz w:val="28"/>
          <w:szCs w:val="28"/>
        </w:rPr>
        <w:t xml:space="preserve"> фактов, от которых зависит возникновение, изменение или прекращение личных либо имущественных прав граждан и организаций, приведенный в </w:t>
      </w:r>
      <w:hyperlink r:id="rId9" w:anchor="z305" w:history="1">
        <w:r w:rsidRPr="00B51FC5">
          <w:rPr>
            <w:rStyle w:val="a9"/>
            <w:rFonts w:ascii="Times New Roman" w:hAnsi="Times New Roman"/>
            <w:color w:val="auto"/>
            <w:sz w:val="28"/>
            <w:szCs w:val="28"/>
            <w:u w:val="none"/>
          </w:rPr>
          <w:t>статье 305</w:t>
        </w:r>
      </w:hyperlink>
      <w:r w:rsidRPr="00B51FC5">
        <w:rPr>
          <w:rFonts w:ascii="Times New Roman" w:hAnsi="Times New Roman"/>
          <w:sz w:val="28"/>
          <w:szCs w:val="28"/>
        </w:rPr>
        <w:t xml:space="preserve"> ГПК, не является исчерпывающим. </w:t>
      </w:r>
    </w:p>
    <w:p w:rsidR="00B51FC5" w:rsidRPr="00B51FC5" w:rsidRDefault="00B51FC5" w:rsidP="00D93C4E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B51FC5">
        <w:rPr>
          <w:rFonts w:ascii="Times New Roman" w:hAnsi="Times New Roman"/>
          <w:sz w:val="28"/>
          <w:szCs w:val="28"/>
        </w:rPr>
        <w:t>Суды вправе устанавливать и другие факты, имеющие юридическое значение, например, установление факта проживания в определенное время в определенной местности, нахождения лица на специальном поселении, в результате применения репрессий, факта признания отцовства (</w:t>
      </w:r>
      <w:hyperlink r:id="rId10" w:anchor="z293" w:history="1">
        <w:r w:rsidRPr="00B51FC5">
          <w:rPr>
            <w:rStyle w:val="a9"/>
            <w:rFonts w:ascii="Times New Roman" w:hAnsi="Times New Roman"/>
            <w:color w:val="auto"/>
            <w:sz w:val="28"/>
            <w:szCs w:val="28"/>
            <w:u w:val="none"/>
          </w:rPr>
          <w:t>статья 49</w:t>
        </w:r>
      </w:hyperlink>
      <w:r w:rsidRPr="00B51FC5">
        <w:rPr>
          <w:rFonts w:ascii="Times New Roman" w:hAnsi="Times New Roman"/>
          <w:sz w:val="28"/>
          <w:szCs w:val="28"/>
        </w:rPr>
        <w:t xml:space="preserve"> Кодекса Республики Казахстан </w:t>
      </w:r>
      <w:r>
        <w:rPr>
          <w:rFonts w:ascii="Times New Roman" w:hAnsi="Times New Roman"/>
          <w:sz w:val="28"/>
          <w:szCs w:val="28"/>
          <w:lang w:val="kk-KZ"/>
        </w:rPr>
        <w:t>«</w:t>
      </w:r>
      <w:r w:rsidRPr="00B51FC5">
        <w:rPr>
          <w:rFonts w:ascii="Times New Roman" w:hAnsi="Times New Roman"/>
          <w:sz w:val="28"/>
          <w:szCs w:val="28"/>
        </w:rPr>
        <w:t>О браке (супружестве) и семье</w:t>
      </w:r>
      <w:r>
        <w:rPr>
          <w:rFonts w:ascii="Times New Roman" w:hAnsi="Times New Roman"/>
          <w:sz w:val="28"/>
          <w:szCs w:val="28"/>
          <w:lang w:val="kk-KZ"/>
        </w:rPr>
        <w:t>»</w:t>
      </w:r>
      <w:r w:rsidRPr="00B51FC5">
        <w:rPr>
          <w:rFonts w:ascii="Times New Roman" w:hAnsi="Times New Roman"/>
          <w:sz w:val="28"/>
          <w:szCs w:val="28"/>
        </w:rPr>
        <w:t xml:space="preserve"> (далее-</w:t>
      </w:r>
      <w:proofErr w:type="spellStart"/>
      <w:r w:rsidRPr="00B51FC5">
        <w:rPr>
          <w:rFonts w:ascii="Times New Roman" w:hAnsi="Times New Roman"/>
          <w:sz w:val="28"/>
          <w:szCs w:val="28"/>
        </w:rPr>
        <w:t>КоБС</w:t>
      </w:r>
      <w:proofErr w:type="spellEnd"/>
      <w:r w:rsidRPr="00B51FC5">
        <w:rPr>
          <w:rFonts w:ascii="Times New Roman" w:hAnsi="Times New Roman"/>
          <w:sz w:val="28"/>
          <w:szCs w:val="28"/>
        </w:rPr>
        <w:t xml:space="preserve">), факта отказа от принятия </w:t>
      </w:r>
      <w:proofErr w:type="spellStart"/>
      <w:r w:rsidRPr="00B51FC5">
        <w:rPr>
          <w:rFonts w:ascii="Times New Roman" w:hAnsi="Times New Roman"/>
          <w:sz w:val="28"/>
          <w:szCs w:val="28"/>
        </w:rPr>
        <w:t>наследства</w:t>
      </w:r>
      <w:proofErr w:type="gramStart"/>
      <w:r w:rsidRPr="00B51FC5">
        <w:rPr>
          <w:rFonts w:ascii="Times New Roman" w:hAnsi="Times New Roman"/>
          <w:sz w:val="28"/>
          <w:szCs w:val="28"/>
        </w:rPr>
        <w:t>,ф</w:t>
      </w:r>
      <w:proofErr w:type="gramEnd"/>
      <w:r w:rsidRPr="00B51FC5">
        <w:rPr>
          <w:rFonts w:ascii="Times New Roman" w:hAnsi="Times New Roman"/>
          <w:sz w:val="28"/>
          <w:szCs w:val="28"/>
        </w:rPr>
        <w:t>акта</w:t>
      </w:r>
      <w:proofErr w:type="spellEnd"/>
      <w:r w:rsidRPr="00B51FC5">
        <w:rPr>
          <w:rFonts w:ascii="Times New Roman" w:hAnsi="Times New Roman"/>
          <w:sz w:val="28"/>
          <w:szCs w:val="28"/>
        </w:rPr>
        <w:t xml:space="preserve"> работы на определенном предприятии или у другого лица для исчисления трудового стажа, об установлении факта рождения ребенка данной женщиной (</w:t>
      </w:r>
      <w:hyperlink r:id="rId11" w:anchor="z1102" w:history="1">
        <w:r w:rsidRPr="00B51FC5">
          <w:rPr>
            <w:rStyle w:val="a9"/>
            <w:rFonts w:ascii="Times New Roman" w:hAnsi="Times New Roman"/>
            <w:color w:val="auto"/>
            <w:sz w:val="28"/>
            <w:szCs w:val="28"/>
            <w:u w:val="none"/>
          </w:rPr>
          <w:t>пункт 4</w:t>
        </w:r>
      </w:hyperlink>
      <w:r w:rsidRPr="00B51FC5">
        <w:rPr>
          <w:rFonts w:ascii="Times New Roman" w:hAnsi="Times New Roman"/>
          <w:sz w:val="28"/>
          <w:szCs w:val="28"/>
        </w:rPr>
        <w:t xml:space="preserve"> статьи 187 </w:t>
      </w:r>
      <w:proofErr w:type="spellStart"/>
      <w:r w:rsidRPr="00B51FC5">
        <w:rPr>
          <w:rFonts w:ascii="Times New Roman" w:hAnsi="Times New Roman"/>
          <w:sz w:val="28"/>
          <w:szCs w:val="28"/>
        </w:rPr>
        <w:t>КоБС</w:t>
      </w:r>
      <w:proofErr w:type="spellEnd"/>
      <w:r w:rsidRPr="00B51FC5">
        <w:rPr>
          <w:rFonts w:ascii="Times New Roman" w:hAnsi="Times New Roman"/>
          <w:sz w:val="28"/>
          <w:szCs w:val="28"/>
        </w:rPr>
        <w:t xml:space="preserve">), об установлении фактов регистрации рождения </w:t>
      </w:r>
      <w:proofErr w:type="spellStart"/>
      <w:r w:rsidRPr="00B51FC5">
        <w:rPr>
          <w:rFonts w:ascii="Times New Roman" w:hAnsi="Times New Roman"/>
          <w:sz w:val="28"/>
          <w:szCs w:val="28"/>
        </w:rPr>
        <w:t>оралманов</w:t>
      </w:r>
      <w:proofErr w:type="spellEnd"/>
      <w:r w:rsidRPr="00B51FC5">
        <w:rPr>
          <w:rFonts w:ascii="Times New Roman" w:hAnsi="Times New Roman"/>
          <w:sz w:val="28"/>
          <w:szCs w:val="28"/>
        </w:rPr>
        <w:t xml:space="preserve"> (</w:t>
      </w:r>
      <w:hyperlink r:id="rId12" w:anchor="z1077" w:history="1">
        <w:r w:rsidRPr="00B51FC5">
          <w:rPr>
            <w:rStyle w:val="a9"/>
            <w:rFonts w:ascii="Times New Roman" w:hAnsi="Times New Roman"/>
            <w:color w:val="auto"/>
            <w:sz w:val="28"/>
            <w:szCs w:val="28"/>
            <w:u w:val="none"/>
          </w:rPr>
          <w:t>пункт 3</w:t>
        </w:r>
      </w:hyperlink>
      <w:r w:rsidRPr="00B51FC5">
        <w:rPr>
          <w:rFonts w:ascii="Times New Roman" w:hAnsi="Times New Roman"/>
          <w:sz w:val="28"/>
          <w:szCs w:val="28"/>
        </w:rPr>
        <w:t xml:space="preserve"> статьи 184 </w:t>
      </w:r>
      <w:proofErr w:type="spellStart"/>
      <w:r w:rsidRPr="00B51FC5">
        <w:rPr>
          <w:rFonts w:ascii="Times New Roman" w:hAnsi="Times New Roman"/>
          <w:sz w:val="28"/>
          <w:szCs w:val="28"/>
        </w:rPr>
        <w:t>КоБС</w:t>
      </w:r>
      <w:proofErr w:type="spellEnd"/>
      <w:r w:rsidRPr="00B51FC5">
        <w:rPr>
          <w:rFonts w:ascii="Times New Roman" w:hAnsi="Times New Roman"/>
          <w:sz w:val="28"/>
          <w:szCs w:val="28"/>
        </w:rPr>
        <w:t>).</w:t>
      </w:r>
    </w:p>
    <w:p w:rsidR="00D93C4E" w:rsidRDefault="00D93C4E" w:rsidP="00D93C4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V</w:t>
      </w:r>
      <w:r>
        <w:rPr>
          <w:rFonts w:ascii="Times New Roman" w:hAnsi="Times New Roman"/>
          <w:b/>
          <w:sz w:val="28"/>
          <w:szCs w:val="28"/>
        </w:rPr>
        <w:t>. Досудебное урегулирование:</w:t>
      </w:r>
    </w:p>
    <w:p w:rsidR="00D93C4E" w:rsidRDefault="00D93C4E" w:rsidP="00D93C4E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(если законом или договором не предусмотрено досудебное урегулирование, данный блок не заполняется)</w:t>
      </w:r>
    </w:p>
    <w:p w:rsidR="00D93C4E" w:rsidRPr="00550B0D" w:rsidRDefault="00D93C4E" w:rsidP="00D93C4E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D93C4E" w:rsidRPr="005D3D5A" w:rsidRDefault="00D93C4E" w:rsidP="00D93C4E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D3D5A">
        <w:rPr>
          <w:rFonts w:ascii="Times New Roman" w:hAnsi="Times New Roman"/>
          <w:sz w:val="28"/>
          <w:szCs w:val="28"/>
        </w:rPr>
        <w:t xml:space="preserve">На основании </w:t>
      </w:r>
      <w:proofErr w:type="gramStart"/>
      <w:r w:rsidRPr="005D3D5A">
        <w:rPr>
          <w:rFonts w:ascii="Times New Roman" w:hAnsi="Times New Roman"/>
          <w:sz w:val="28"/>
          <w:szCs w:val="28"/>
        </w:rPr>
        <w:t>изложенного</w:t>
      </w:r>
      <w:proofErr w:type="gramEnd"/>
      <w:r w:rsidRPr="005D3D5A">
        <w:rPr>
          <w:rFonts w:ascii="Times New Roman" w:hAnsi="Times New Roman"/>
          <w:sz w:val="28"/>
          <w:szCs w:val="28"/>
        </w:rPr>
        <w:t>, руководствуясь статьями 30</w:t>
      </w:r>
      <w:r w:rsidR="00B51FC5">
        <w:rPr>
          <w:rFonts w:ascii="Times New Roman" w:hAnsi="Times New Roman"/>
          <w:sz w:val="28"/>
          <w:szCs w:val="28"/>
          <w:lang w:val="kk-KZ"/>
        </w:rPr>
        <w:t>5</w:t>
      </w:r>
      <w:r w:rsidRPr="005D3D5A">
        <w:rPr>
          <w:rFonts w:ascii="Times New Roman" w:hAnsi="Times New Roman"/>
          <w:sz w:val="28"/>
          <w:szCs w:val="28"/>
        </w:rPr>
        <w:t xml:space="preserve">-308 </w:t>
      </w:r>
      <w:r>
        <w:rPr>
          <w:rFonts w:ascii="Times New Roman" w:hAnsi="Times New Roman"/>
          <w:sz w:val="28"/>
          <w:szCs w:val="28"/>
          <w:lang w:val="kk-KZ"/>
        </w:rPr>
        <w:t>ГПК</w:t>
      </w:r>
      <w:r w:rsidRPr="005D3D5A">
        <w:rPr>
          <w:rFonts w:ascii="Times New Roman" w:hAnsi="Times New Roman"/>
          <w:sz w:val="28"/>
          <w:szCs w:val="28"/>
        </w:rPr>
        <w:t>,</w:t>
      </w:r>
    </w:p>
    <w:p w:rsidR="008579D3" w:rsidRPr="00D93C4E" w:rsidRDefault="008579D3" w:rsidP="00D06BDF">
      <w:pPr>
        <w:tabs>
          <w:tab w:val="left" w:pos="4220"/>
          <w:tab w:val="left" w:pos="648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06BDF" w:rsidRDefault="00D06BDF" w:rsidP="00D06BDF">
      <w:pPr>
        <w:tabs>
          <w:tab w:val="left" w:pos="4220"/>
          <w:tab w:val="left" w:pos="6480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kk-KZ" w:eastAsia="ru-RU"/>
        </w:rPr>
      </w:pPr>
      <w:proofErr w:type="gramStart"/>
      <w:r w:rsidRPr="00D93C4E">
        <w:rPr>
          <w:rFonts w:ascii="Times New Roman" w:eastAsia="Times New Roman" w:hAnsi="Times New Roman"/>
          <w:b/>
          <w:sz w:val="28"/>
          <w:szCs w:val="28"/>
          <w:lang w:eastAsia="ru-RU"/>
        </w:rPr>
        <w:t>П</w:t>
      </w:r>
      <w:proofErr w:type="gramEnd"/>
      <w:r w:rsidR="00D319DE" w:rsidRPr="00D93C4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D93C4E">
        <w:rPr>
          <w:rFonts w:ascii="Times New Roman" w:eastAsia="Times New Roman" w:hAnsi="Times New Roman"/>
          <w:b/>
          <w:sz w:val="28"/>
          <w:szCs w:val="28"/>
          <w:lang w:eastAsia="ru-RU"/>
        </w:rPr>
        <w:t>Р</w:t>
      </w:r>
      <w:r w:rsidR="00D319DE" w:rsidRPr="00D93C4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D93C4E">
        <w:rPr>
          <w:rFonts w:ascii="Times New Roman" w:eastAsia="Times New Roman" w:hAnsi="Times New Roman"/>
          <w:b/>
          <w:sz w:val="28"/>
          <w:szCs w:val="28"/>
          <w:lang w:eastAsia="ru-RU"/>
        </w:rPr>
        <w:t>О</w:t>
      </w:r>
      <w:r w:rsidR="00D319DE" w:rsidRPr="00D93C4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D93C4E">
        <w:rPr>
          <w:rFonts w:ascii="Times New Roman" w:eastAsia="Times New Roman" w:hAnsi="Times New Roman"/>
          <w:b/>
          <w:sz w:val="28"/>
          <w:szCs w:val="28"/>
          <w:lang w:eastAsia="ru-RU"/>
        </w:rPr>
        <w:t>Ш</w:t>
      </w:r>
      <w:r w:rsidR="00D319DE" w:rsidRPr="00D93C4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D93C4E">
        <w:rPr>
          <w:rFonts w:ascii="Times New Roman" w:eastAsia="Times New Roman" w:hAnsi="Times New Roman"/>
          <w:b/>
          <w:sz w:val="28"/>
          <w:szCs w:val="28"/>
          <w:lang w:eastAsia="ru-RU"/>
        </w:rPr>
        <w:t>У:</w:t>
      </w:r>
    </w:p>
    <w:p w:rsidR="00B51FC5" w:rsidRPr="00B51FC5" w:rsidRDefault="00B51FC5" w:rsidP="00D06BDF">
      <w:pPr>
        <w:tabs>
          <w:tab w:val="left" w:pos="4220"/>
          <w:tab w:val="left" w:pos="6480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kk-KZ" w:eastAsia="ru-RU"/>
        </w:rPr>
      </w:pPr>
    </w:p>
    <w:p w:rsidR="00D319DE" w:rsidRPr="00D93C4E" w:rsidRDefault="00B51FC5" w:rsidP="00B51FC5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val="en-US"/>
        </w:rPr>
        <w:t>V</w:t>
      </w:r>
      <w:r>
        <w:rPr>
          <w:rFonts w:ascii="Times New Roman" w:hAnsi="Times New Roman"/>
          <w:b/>
          <w:sz w:val="28"/>
          <w:szCs w:val="28"/>
        </w:rPr>
        <w:t>. Ваши требования:</w:t>
      </w:r>
    </w:p>
    <w:p w:rsidR="00D06BDF" w:rsidRPr="00D93C4E" w:rsidRDefault="00B51FC5" w:rsidP="00D319DE">
      <w:pPr>
        <w:tabs>
          <w:tab w:val="left" w:pos="4220"/>
          <w:tab w:val="left" w:pos="648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51FC5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>1.</w:t>
      </w:r>
      <w:r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</w:t>
      </w:r>
      <w:r w:rsidR="008579D3" w:rsidRPr="00D93C4E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="00D06BDF" w:rsidRPr="00D93C4E">
        <w:rPr>
          <w:rFonts w:ascii="Times New Roman" w:eastAsia="Times New Roman" w:hAnsi="Times New Roman"/>
          <w:sz w:val="28"/>
          <w:szCs w:val="28"/>
          <w:lang w:eastAsia="ru-RU"/>
        </w:rPr>
        <w:t>становить  факт трудовой деятельн</w:t>
      </w:r>
      <w:r w:rsidR="00097247" w:rsidRPr="00D93C4E">
        <w:rPr>
          <w:rFonts w:ascii="Times New Roman" w:eastAsia="Times New Roman" w:hAnsi="Times New Roman"/>
          <w:sz w:val="28"/>
          <w:szCs w:val="28"/>
          <w:lang w:eastAsia="ru-RU"/>
        </w:rPr>
        <w:t xml:space="preserve">ости </w:t>
      </w:r>
      <w:r w:rsidR="00D319DE" w:rsidRPr="00D93C4E">
        <w:rPr>
          <w:rFonts w:ascii="Times New Roman" w:eastAsia="Times New Roman" w:hAnsi="Times New Roman"/>
          <w:sz w:val="28"/>
          <w:szCs w:val="28"/>
          <w:lang w:eastAsia="ru-RU"/>
        </w:rPr>
        <w:t xml:space="preserve">_______________ </w:t>
      </w:r>
      <w:r w:rsidR="00D06BDF" w:rsidRPr="00D93C4E">
        <w:rPr>
          <w:rFonts w:ascii="Times New Roman" w:eastAsia="Times New Roman" w:hAnsi="Times New Roman"/>
          <w:i/>
          <w:sz w:val="28"/>
          <w:szCs w:val="28"/>
          <w:lang w:eastAsia="ru-RU"/>
        </w:rPr>
        <w:t>(наименование предприятия)</w:t>
      </w:r>
      <w:r w:rsidR="00D319DE" w:rsidRPr="00D93C4E">
        <w:rPr>
          <w:rFonts w:ascii="Times New Roman" w:eastAsia="Times New Roman" w:hAnsi="Times New Roman"/>
          <w:i/>
          <w:sz w:val="28"/>
          <w:szCs w:val="28"/>
          <w:lang w:eastAsia="ru-RU"/>
        </w:rPr>
        <w:t>.</w:t>
      </w:r>
    </w:p>
    <w:p w:rsidR="00D06BDF" w:rsidRPr="00D93C4E" w:rsidRDefault="00B51FC5" w:rsidP="00D319DE">
      <w:pPr>
        <w:tabs>
          <w:tab w:val="left" w:pos="4220"/>
          <w:tab w:val="left" w:pos="648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val="kk-KZ" w:eastAsia="ru-RU"/>
        </w:rPr>
        <w:lastRenderedPageBreak/>
        <w:t xml:space="preserve">        </w:t>
      </w:r>
      <w:r w:rsidR="00D06BDF" w:rsidRPr="00D93C4E">
        <w:rPr>
          <w:rFonts w:ascii="Times New Roman" w:eastAsia="Times New Roman" w:hAnsi="Times New Roman"/>
          <w:sz w:val="28"/>
          <w:szCs w:val="28"/>
          <w:lang w:eastAsia="ru-RU"/>
        </w:rPr>
        <w:t>Вызвать следующих свид</w:t>
      </w:r>
      <w:r w:rsidR="008579D3" w:rsidRPr="00D93C4E">
        <w:rPr>
          <w:rFonts w:ascii="Times New Roman" w:eastAsia="Times New Roman" w:hAnsi="Times New Roman"/>
          <w:sz w:val="28"/>
          <w:szCs w:val="28"/>
          <w:lang w:eastAsia="ru-RU"/>
        </w:rPr>
        <w:t>етелей</w:t>
      </w:r>
      <w:r w:rsidR="00B54662" w:rsidRPr="00D93C4E">
        <w:rPr>
          <w:rFonts w:ascii="Times New Roman" w:eastAsia="Times New Roman" w:hAnsi="Times New Roman"/>
          <w:sz w:val="28"/>
          <w:szCs w:val="28"/>
          <w:lang w:eastAsia="ru-RU"/>
        </w:rPr>
        <w:t xml:space="preserve">___________________ </w:t>
      </w:r>
      <w:r w:rsidR="008579D3" w:rsidRPr="00D93C4E">
        <w:rPr>
          <w:rFonts w:ascii="Times New Roman" w:eastAsia="Times New Roman" w:hAnsi="Times New Roman"/>
          <w:i/>
          <w:sz w:val="28"/>
          <w:szCs w:val="28"/>
          <w:lang w:eastAsia="ru-RU"/>
        </w:rPr>
        <w:t>(Ф.И.О. свидетелей)</w:t>
      </w:r>
      <w:r w:rsidR="00E96D81" w:rsidRPr="00D93C4E">
        <w:rPr>
          <w:rFonts w:ascii="Times New Roman" w:eastAsia="Times New Roman" w:hAnsi="Times New Roman"/>
          <w:i/>
          <w:sz w:val="28"/>
          <w:szCs w:val="28"/>
          <w:lang w:eastAsia="ru-RU"/>
        </w:rPr>
        <w:t>.</w:t>
      </w:r>
    </w:p>
    <w:p w:rsidR="00D06BDF" w:rsidRPr="00D93C4E" w:rsidRDefault="00D06BDF" w:rsidP="00D06BDF">
      <w:pPr>
        <w:tabs>
          <w:tab w:val="left" w:pos="4220"/>
          <w:tab w:val="left" w:pos="648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93C4E"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D319DE" w:rsidRPr="00B51FC5" w:rsidRDefault="00D06BDF" w:rsidP="00B51FC5">
      <w:pPr>
        <w:widowControl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B51FC5">
        <w:rPr>
          <w:rFonts w:ascii="Times New Roman" w:eastAsia="Times New Roman" w:hAnsi="Times New Roman"/>
          <w:b/>
          <w:sz w:val="28"/>
          <w:szCs w:val="28"/>
        </w:rPr>
        <w:t>Перечень прилагаемых документов:</w:t>
      </w:r>
    </w:p>
    <w:p w:rsidR="00D06BDF" w:rsidRPr="00D93C4E" w:rsidRDefault="00D06BDF" w:rsidP="00D06BDF">
      <w:pPr>
        <w:numPr>
          <w:ilvl w:val="0"/>
          <w:numId w:val="1"/>
        </w:numPr>
        <w:tabs>
          <w:tab w:val="left" w:pos="4220"/>
          <w:tab w:val="left" w:pos="648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93C4E">
        <w:rPr>
          <w:rFonts w:ascii="Times New Roman" w:eastAsia="Times New Roman" w:hAnsi="Times New Roman"/>
          <w:sz w:val="28"/>
          <w:szCs w:val="28"/>
          <w:lang w:eastAsia="ru-RU"/>
        </w:rPr>
        <w:t>Копия заявления;</w:t>
      </w:r>
    </w:p>
    <w:p w:rsidR="00D06BDF" w:rsidRPr="00D93C4E" w:rsidRDefault="009E3F49" w:rsidP="00D06BDF">
      <w:pPr>
        <w:numPr>
          <w:ilvl w:val="0"/>
          <w:numId w:val="1"/>
        </w:numPr>
        <w:tabs>
          <w:tab w:val="left" w:pos="4220"/>
          <w:tab w:val="left" w:pos="648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93C4E">
        <w:rPr>
          <w:rFonts w:ascii="Times New Roman" w:eastAsia="Times New Roman" w:hAnsi="Times New Roman"/>
          <w:sz w:val="28"/>
          <w:szCs w:val="28"/>
          <w:lang w:eastAsia="ru-RU"/>
        </w:rPr>
        <w:t xml:space="preserve">Копия удостоверения </w:t>
      </w:r>
      <w:r w:rsidR="00D06BDF" w:rsidRPr="00D93C4E">
        <w:rPr>
          <w:rFonts w:ascii="Times New Roman" w:eastAsia="Times New Roman" w:hAnsi="Times New Roman"/>
          <w:sz w:val="28"/>
          <w:szCs w:val="28"/>
          <w:lang w:eastAsia="ru-RU"/>
        </w:rPr>
        <w:t>личности;</w:t>
      </w:r>
    </w:p>
    <w:p w:rsidR="00D06BDF" w:rsidRPr="00B51FC5" w:rsidRDefault="00D06BDF" w:rsidP="00D06BDF">
      <w:pPr>
        <w:numPr>
          <w:ilvl w:val="0"/>
          <w:numId w:val="1"/>
        </w:numPr>
        <w:tabs>
          <w:tab w:val="left" w:pos="4220"/>
          <w:tab w:val="left" w:pos="648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93C4E">
        <w:rPr>
          <w:rFonts w:ascii="Times New Roman" w:eastAsia="Times New Roman" w:hAnsi="Times New Roman"/>
          <w:sz w:val="28"/>
          <w:szCs w:val="28"/>
          <w:lang w:eastAsia="ru-RU"/>
        </w:rPr>
        <w:t>Копия трудовой книжки (копии трудовых книжек свидетелей)</w:t>
      </w:r>
      <w:r w:rsidR="009E3F49" w:rsidRPr="00D93C4E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B51FC5" w:rsidRPr="00D93C4E" w:rsidRDefault="00B51FC5" w:rsidP="00D06BDF">
      <w:pPr>
        <w:numPr>
          <w:ilvl w:val="0"/>
          <w:numId w:val="1"/>
        </w:numPr>
        <w:tabs>
          <w:tab w:val="left" w:pos="4220"/>
          <w:tab w:val="left" w:pos="648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Копия письма ГЦВП </w:t>
      </w:r>
    </w:p>
    <w:p w:rsidR="00D06BDF" w:rsidRPr="00D93C4E" w:rsidRDefault="00B51FC5" w:rsidP="00D06BDF">
      <w:pPr>
        <w:numPr>
          <w:ilvl w:val="0"/>
          <w:numId w:val="1"/>
        </w:numPr>
        <w:tabs>
          <w:tab w:val="left" w:pos="4220"/>
          <w:tab w:val="left" w:pos="648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Квитанция </w:t>
      </w:r>
      <w:r w:rsidR="009E3F49" w:rsidRPr="00D93C4E">
        <w:rPr>
          <w:rFonts w:ascii="Times New Roman" w:eastAsia="Times New Roman" w:hAnsi="Times New Roman"/>
          <w:sz w:val="28"/>
          <w:szCs w:val="28"/>
          <w:lang w:eastAsia="ru-RU"/>
        </w:rPr>
        <w:t>об оплате госпошлины.</w:t>
      </w:r>
    </w:p>
    <w:p w:rsidR="005D3F23" w:rsidRPr="00D93C4E" w:rsidRDefault="005D3F23" w:rsidP="005D3F23">
      <w:pPr>
        <w:tabs>
          <w:tab w:val="left" w:pos="4220"/>
          <w:tab w:val="left" w:pos="6480"/>
        </w:tabs>
        <w:spacing w:after="0" w:line="240" w:lineRule="auto"/>
        <w:ind w:left="64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51FC5" w:rsidRDefault="00B51FC5" w:rsidP="00B51FC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Подпись </w:t>
      </w:r>
      <w:r>
        <w:rPr>
          <w:rFonts w:ascii="Times New Roman" w:hAnsi="Times New Roman"/>
          <w:i/>
          <w:sz w:val="24"/>
          <w:szCs w:val="24"/>
          <w:lang w:val="kk-KZ"/>
        </w:rPr>
        <w:t>____________________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                                Дата </w:t>
      </w:r>
      <w:r>
        <w:rPr>
          <w:rFonts w:ascii="Times New Roman" w:hAnsi="Times New Roman"/>
          <w:sz w:val="28"/>
          <w:szCs w:val="28"/>
          <w:lang w:val="kk-KZ"/>
        </w:rPr>
        <w:t>____________________</w:t>
      </w:r>
    </w:p>
    <w:p w:rsidR="00B51FC5" w:rsidRDefault="00B51FC5" w:rsidP="00B51FC5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Ф.И.О.</w:t>
      </w:r>
      <w:r>
        <w:rPr>
          <w:rFonts w:ascii="Times New Roman" w:hAnsi="Times New Roman"/>
          <w:sz w:val="28"/>
          <w:szCs w:val="28"/>
          <w:lang w:val="kk-KZ"/>
        </w:rPr>
        <w:t>___________________</w:t>
      </w:r>
    </w:p>
    <w:p w:rsidR="00B51FC5" w:rsidRDefault="00B51FC5" w:rsidP="00B51FC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B51FC5" w:rsidRDefault="00B51FC5" w:rsidP="00B51FC5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59690</wp:posOffset>
                </wp:positionH>
                <wp:positionV relativeFrom="paragraph">
                  <wp:posOffset>91440</wp:posOffset>
                </wp:positionV>
                <wp:extent cx="6058535" cy="15875"/>
                <wp:effectExtent l="0" t="0" r="18415" b="22225"/>
                <wp:wrapNone/>
                <wp:docPr id="19" name="Прямая соединительная линия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58535" cy="15875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C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7pt,7.2pt" to="481.75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lZEHQIAAFIEAAAOAAAAZHJzL2Uyb0RvYy54bWysVE2O0zAU3iNxB8t7mrSoMyVqOouOhs0I&#10;KgYO4Dp2a+HYlm2adAeskXoErsACpJGGmTMkN+LZScPwIyQQXVi23/d9773vOZ2f1aVEO2ad0CrH&#10;41GKEVNUF0Jtcvzq5cWjGUbOE1UQqRXL8Z45fLZ4+GBemYxN9FbLglkEIspllcnx1nuTJYmjW1YS&#10;N9KGKQhybUvi4Wg3SWFJBeqlTCZpepJU2hbGasqcg9vzLogXUZ9zRv1zzh3zSOYYavNxtXFdhzVZ&#10;zEm2scRsBe3LIP9QRUmEgqSD1DnxBL2x4hepUlCrneZ+RHWZaM4FZbEH6Gac/tTN1ZYYFnsBc5wZ&#10;bHL/T5Y+260sEgXM7glGipQwo+Zj+7Y9NF+bT+0Bte+au+ZL87m5bm6b6/Y97G/aD7APweamvz4g&#10;oIOXlXEZSC7VygY3aK2uzKWmrx3Ekh+C4eBMB6u5LQMc7EB1nM1+mA2rPaJweZJOZ9PHU4woxMbT&#10;2ek05EtIdiQb6/xTpksUNjmWQgXrSEZ2l8530CMkXEuFKhCanKZphDktRXEhpAxBZzfrpbRoR+DZ&#10;LNPw67Pdg0Fuqfq2uk5iT34vWZfgBePgLNQ+7jKEN80GWUIpU37c60oF6EDjUMJA7Ev7E7HHByqL&#10;7/1vyAMjZtbKD+RSKG1/V7avjyXzDn90oOs7WLDWxX5ljxOHhxvn1H9k4cu4f470738Fi28AAAD/&#10;/wMAUEsDBBQABgAIAAAAIQDtC3R63QAAAAcBAAAPAAAAZHJzL2Rvd25yZXYueG1sTI5NS8NAEIbv&#10;Qv/DMoIXsRtrG0zMpkhB8CCF1o/zJjsmsdnZsLtNo7/e8WRPw/vBO0+xnmwvRvShc6Tgdp6AQKqd&#10;6ahR8Pb6dHMPIkRNRveOUME3BliXs4tC58adaIfjPjaCRyjkWkEb45BLGeoWrQ5zNyBx9um81ZGl&#10;b6Tx+sTjtpeLJEml1R3xh1YPuGmxPuyPVgG9eGeypKLn982i/vgatz/p9lqpq8vp8QFExCn+l+EP&#10;n9GhZKbKHckE0SvIllxke8mX4yy9W4Go2EgzkGUhz/nLXwAAAP//AwBQSwECLQAUAAYACAAAACEA&#10;toM4kv4AAADhAQAAEwAAAAAAAAAAAAAAAAAAAAAAW0NvbnRlbnRfVHlwZXNdLnhtbFBLAQItABQA&#10;BgAIAAAAIQA4/SH/1gAAAJQBAAALAAAAAAAAAAAAAAAAAC8BAABfcmVscy8ucmVsc1BLAQItABQA&#10;BgAIAAAAIQCbjlZEHQIAAFIEAAAOAAAAAAAAAAAAAAAAAC4CAABkcnMvZTJvRG9jLnhtbFBLAQIt&#10;ABQABgAIAAAAIQDtC3R63QAAAAcBAAAPAAAAAAAAAAAAAAAAAHcEAABkcnMvZG93bnJldi54bWxQ&#10;SwUGAAAAAAQABADzAAAAgQUAAAAA&#10;" strokecolor="#c00000" strokeweight="1pt">
                <o:lock v:ext="edit" shapetype="f"/>
              </v:line>
            </w:pict>
          </mc:Fallback>
        </mc:AlternateContent>
      </w:r>
    </w:p>
    <w:p w:rsidR="00B51FC5" w:rsidRDefault="00B51FC5" w:rsidP="00B51FC5">
      <w:pPr>
        <w:pStyle w:val="aa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Информация для ответчика!</w:t>
      </w:r>
    </w:p>
    <w:p w:rsidR="00B51FC5" w:rsidRDefault="00B51FC5" w:rsidP="00B51FC5">
      <w:pPr>
        <w:pStyle w:val="aa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Пожалуйста, внимательно ознакомьтесь!</w:t>
      </w:r>
    </w:p>
    <w:p w:rsidR="00B51FC5" w:rsidRDefault="00B51FC5" w:rsidP="00B51FC5">
      <w:pPr>
        <w:pStyle w:val="aa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B51FC5" w:rsidRDefault="00B51FC5" w:rsidP="00B51FC5">
      <w:pPr>
        <w:pStyle w:val="aa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1.Получив иск, Вы вправе предоставить суду отзыв не позднее 10 рабочих дней со дня получения иска с приложением документов, которые опровергают доводы иска; </w:t>
      </w:r>
    </w:p>
    <w:p w:rsidR="00B51FC5" w:rsidRDefault="00B51FC5" w:rsidP="00B51FC5">
      <w:pPr>
        <w:pStyle w:val="aa"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2.Отзыв направить в суд по вышеуказанному адресу;</w:t>
      </w:r>
    </w:p>
    <w:p w:rsidR="00B51FC5" w:rsidRDefault="00B51FC5" w:rsidP="00B51FC5">
      <w:pPr>
        <w:pStyle w:val="aa"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3.Непредоставление отзыва не препятствует рассмотрению дела по имеющимся доказательствам. </w:t>
      </w:r>
    </w:p>
    <w:p w:rsidR="00B51FC5" w:rsidRDefault="00B51FC5" w:rsidP="00B51FC5">
      <w:pPr>
        <w:pStyle w:val="aa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(статья 166 Гражданского процессуального кодекса)</w:t>
      </w:r>
    </w:p>
    <w:p w:rsidR="00B51FC5" w:rsidRPr="005D3D5A" w:rsidRDefault="00B51FC5" w:rsidP="00B51FC5">
      <w:pPr>
        <w:widowControl w:val="0"/>
        <w:spacing w:after="0"/>
        <w:ind w:firstLine="705"/>
        <w:jc w:val="both"/>
        <w:rPr>
          <w:rFonts w:ascii="Times New Roman" w:hAnsi="Times New Roman"/>
          <w:sz w:val="28"/>
          <w:szCs w:val="28"/>
        </w:rPr>
      </w:pPr>
    </w:p>
    <w:p w:rsidR="00D06BDF" w:rsidRPr="00D93C4E" w:rsidRDefault="00D06BDF" w:rsidP="00D06BDF">
      <w:pPr>
        <w:widowControl w:val="0"/>
        <w:spacing w:after="0" w:line="240" w:lineRule="auto"/>
        <w:ind w:left="705"/>
        <w:jc w:val="both"/>
        <w:rPr>
          <w:rFonts w:ascii="Times New Roman" w:eastAsia="Times New Roman" w:hAnsi="Times New Roman"/>
          <w:b/>
          <w:color w:val="FF0000"/>
          <w:sz w:val="28"/>
          <w:szCs w:val="28"/>
        </w:rPr>
      </w:pPr>
    </w:p>
    <w:p w:rsidR="00D06BDF" w:rsidRPr="00D93C4E" w:rsidRDefault="00D06BDF" w:rsidP="00D06BDF">
      <w:pPr>
        <w:widowControl w:val="0"/>
        <w:spacing w:after="0" w:line="240" w:lineRule="auto"/>
        <w:ind w:left="1065"/>
        <w:jc w:val="both"/>
        <w:rPr>
          <w:rFonts w:ascii="Times New Roman" w:eastAsia="Times New Roman" w:hAnsi="Times New Roman"/>
          <w:i/>
          <w:sz w:val="28"/>
          <w:szCs w:val="28"/>
        </w:rPr>
      </w:pPr>
    </w:p>
    <w:p w:rsidR="007F4F28" w:rsidRPr="00D93C4E" w:rsidRDefault="007F4F28" w:rsidP="00D06BDF">
      <w:pPr>
        <w:tabs>
          <w:tab w:val="left" w:pos="4220"/>
          <w:tab w:val="left" w:pos="64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7F4F28" w:rsidRPr="00D93C4E" w:rsidSect="00097247">
      <w:headerReference w:type="default" r:id="rId13"/>
      <w:pgSz w:w="11906" w:h="16838"/>
      <w:pgMar w:top="993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5EF2" w:rsidRDefault="00F05EF2" w:rsidP="00D319DE">
      <w:pPr>
        <w:spacing w:after="0" w:line="240" w:lineRule="auto"/>
      </w:pPr>
      <w:r>
        <w:separator/>
      </w:r>
    </w:p>
  </w:endnote>
  <w:endnote w:type="continuationSeparator" w:id="0">
    <w:p w:rsidR="00F05EF2" w:rsidRDefault="00F05EF2" w:rsidP="00D319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5EF2" w:rsidRDefault="00F05EF2" w:rsidP="00D319DE">
      <w:pPr>
        <w:spacing w:after="0" w:line="240" w:lineRule="auto"/>
      </w:pPr>
      <w:r>
        <w:separator/>
      </w:r>
    </w:p>
  </w:footnote>
  <w:footnote w:type="continuationSeparator" w:id="0">
    <w:p w:rsidR="00F05EF2" w:rsidRDefault="00F05EF2" w:rsidP="00D319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54190164"/>
      <w:docPartObj>
        <w:docPartGallery w:val="Page Numbers (Top of Page)"/>
        <w:docPartUnique/>
      </w:docPartObj>
    </w:sdtPr>
    <w:sdtEndPr/>
    <w:sdtContent>
      <w:p w:rsidR="00D319DE" w:rsidRDefault="00D319DE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F3CF6">
          <w:rPr>
            <w:noProof/>
          </w:rPr>
          <w:t>2</w:t>
        </w:r>
        <w:r>
          <w:fldChar w:fldCharType="end"/>
        </w:r>
      </w:p>
    </w:sdtContent>
  </w:sdt>
  <w:p w:rsidR="00D319DE" w:rsidRDefault="00D319DE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1A496C"/>
    <w:multiLevelType w:val="hybridMultilevel"/>
    <w:tmpl w:val="1278F570"/>
    <w:lvl w:ilvl="0" w:tplc="4BA2E814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  <w:b w:val="0"/>
        <w:i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299"/>
        </w:tabs>
        <w:ind w:left="129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19"/>
        </w:tabs>
        <w:ind w:left="2019" w:hanging="180"/>
      </w:pPr>
    </w:lvl>
    <w:lvl w:ilvl="3" w:tplc="0419000F">
      <w:start w:val="1"/>
      <w:numFmt w:val="decimal"/>
      <w:lvlText w:val="%4."/>
      <w:lvlJc w:val="left"/>
      <w:pPr>
        <w:tabs>
          <w:tab w:val="num" w:pos="2739"/>
        </w:tabs>
        <w:ind w:left="273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459"/>
        </w:tabs>
        <w:ind w:left="345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179"/>
        </w:tabs>
        <w:ind w:left="4179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99"/>
        </w:tabs>
        <w:ind w:left="489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19"/>
        </w:tabs>
        <w:ind w:left="561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339"/>
        </w:tabs>
        <w:ind w:left="633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0DC0"/>
    <w:rsid w:val="00097247"/>
    <w:rsid w:val="002260B6"/>
    <w:rsid w:val="002E7960"/>
    <w:rsid w:val="003050FD"/>
    <w:rsid w:val="003E59D2"/>
    <w:rsid w:val="004A728D"/>
    <w:rsid w:val="00550DC0"/>
    <w:rsid w:val="005B143E"/>
    <w:rsid w:val="005D3F23"/>
    <w:rsid w:val="007F4F28"/>
    <w:rsid w:val="00851C86"/>
    <w:rsid w:val="008579D3"/>
    <w:rsid w:val="008B71CA"/>
    <w:rsid w:val="0093580D"/>
    <w:rsid w:val="009E3F49"/>
    <w:rsid w:val="009F3CF6"/>
    <w:rsid w:val="00B263B2"/>
    <w:rsid w:val="00B51FC5"/>
    <w:rsid w:val="00B54662"/>
    <w:rsid w:val="00D06BDF"/>
    <w:rsid w:val="00D23767"/>
    <w:rsid w:val="00D319DE"/>
    <w:rsid w:val="00D93C4E"/>
    <w:rsid w:val="00DC03A9"/>
    <w:rsid w:val="00DE7FF9"/>
    <w:rsid w:val="00E96D81"/>
    <w:rsid w:val="00F05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6BD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06BD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319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319DE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D319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319DE"/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D93C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semiHidden/>
    <w:unhideWhenUsed/>
    <w:rsid w:val="00B51FC5"/>
    <w:rPr>
      <w:color w:val="0000FF"/>
      <w:u w:val="single"/>
    </w:rPr>
  </w:style>
  <w:style w:type="paragraph" w:styleId="aa">
    <w:name w:val="No Spacing"/>
    <w:uiPriority w:val="1"/>
    <w:qFormat/>
    <w:rsid w:val="00B51FC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6BD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06BD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319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319DE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D319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319DE"/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D93C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semiHidden/>
    <w:unhideWhenUsed/>
    <w:rsid w:val="00B51FC5"/>
    <w:rPr>
      <w:color w:val="0000FF"/>
      <w:u w:val="single"/>
    </w:rPr>
  </w:style>
  <w:style w:type="paragraph" w:styleId="aa">
    <w:name w:val="No Spacing"/>
    <w:uiPriority w:val="1"/>
    <w:qFormat/>
    <w:rsid w:val="00B51F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10.61.42.188/rus/docs/K110000051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10.61.42.188/rus/docs/K1100000518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10.61.42.188/rus/docs/K1100000518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10.61.42.188/rus/docs/K1500000377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D70713-2723-4E35-A231-392C81B90E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687</Words>
  <Characters>3920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ЖАНАБАЕВА ЭЛЬВИРА МЫНБАЕВНА</dc:creator>
  <cp:keywords/>
  <dc:description/>
  <cp:lastModifiedBy>АДЫРБЕК СЕЙТХАН ОРЫНБАСАРҰЛЫ</cp:lastModifiedBy>
  <cp:revision>21</cp:revision>
  <dcterms:created xsi:type="dcterms:W3CDTF">2020-04-30T03:44:00Z</dcterms:created>
  <dcterms:modified xsi:type="dcterms:W3CDTF">2021-12-27T05:22:00Z</dcterms:modified>
</cp:coreProperties>
</file>